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CC54" w14:textId="092AE446" w:rsidR="00082378" w:rsidRDefault="00FA5042" w:rsidP="00082378">
      <w:pPr>
        <w:rPr>
          <w:b/>
        </w:rPr>
      </w:pPr>
      <w:r w:rsidRPr="00FA5042">
        <w:rPr>
          <w:b/>
        </w:rPr>
        <w:t>4.04</w:t>
      </w:r>
      <w:r w:rsidR="005F1B4B">
        <w:rPr>
          <w:b/>
        </w:rPr>
        <w:t>0</w:t>
      </w:r>
      <w:r w:rsidRPr="00FA5042">
        <w:rPr>
          <w:b/>
        </w:rPr>
        <w:t>0</w:t>
      </w:r>
      <w:r w:rsidRPr="00FA5042">
        <w:rPr>
          <w:b/>
        </w:rPr>
        <w:tab/>
      </w:r>
      <w:r w:rsidR="005F1B4B">
        <w:rPr>
          <w:b/>
        </w:rPr>
        <w:t>Corridor Districts</w:t>
      </w:r>
    </w:p>
    <w:p w14:paraId="0F4E2298" w14:textId="77777777" w:rsidR="006468C3" w:rsidRDefault="006468C3" w:rsidP="00082378">
      <w:pPr>
        <w:rPr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6660"/>
      </w:tblGrid>
      <w:tr w:rsidR="006468C3" w:rsidRPr="00FA5042" w14:paraId="498322CE" w14:textId="77777777" w:rsidTr="006468C3">
        <w:trPr>
          <w:tblHeader/>
        </w:trPr>
        <w:tc>
          <w:tcPr>
            <w:tcW w:w="3240" w:type="dxa"/>
          </w:tcPr>
          <w:p w14:paraId="77EEA79B" w14:textId="558BF8E7" w:rsidR="006468C3" w:rsidRPr="00FA5042" w:rsidRDefault="006468C3" w:rsidP="008E6265">
            <w:pPr>
              <w:rPr>
                <w:b/>
              </w:rPr>
            </w:pPr>
            <w:r>
              <w:rPr>
                <w:b/>
              </w:rPr>
              <w:t>Land Use District</w:t>
            </w:r>
          </w:p>
        </w:tc>
        <w:tc>
          <w:tcPr>
            <w:tcW w:w="6660" w:type="dxa"/>
          </w:tcPr>
          <w:p w14:paraId="4BA30EFF" w14:textId="6F453121" w:rsidR="006468C3" w:rsidRPr="00FA5042" w:rsidRDefault="006468C3" w:rsidP="008E6265">
            <w:pPr>
              <w:rPr>
                <w:b/>
              </w:rPr>
            </w:pPr>
            <w:r>
              <w:rPr>
                <w:b/>
              </w:rPr>
              <w:t xml:space="preserve">RTC, SC, </w:t>
            </w:r>
            <w:r w:rsidR="00111E05">
              <w:rPr>
                <w:b/>
              </w:rPr>
              <w:t xml:space="preserve">SC-RJ, </w:t>
            </w:r>
            <w:r>
              <w:rPr>
                <w:b/>
              </w:rPr>
              <w:t>CMF, CMU, CC or MC</w:t>
            </w:r>
          </w:p>
        </w:tc>
      </w:tr>
      <w:tr w:rsidR="006468C3" w:rsidRPr="00FA5042" w14:paraId="20589539" w14:textId="77777777" w:rsidTr="006468C3">
        <w:tc>
          <w:tcPr>
            <w:tcW w:w="3240" w:type="dxa"/>
          </w:tcPr>
          <w:p w14:paraId="46DB0E54" w14:textId="0A14C6F5" w:rsidR="006468C3" w:rsidRPr="00082378" w:rsidRDefault="006468C3" w:rsidP="008E6265">
            <w:pPr>
              <w:rPr>
                <w:bCs/>
              </w:rPr>
            </w:pPr>
            <w:r>
              <w:rPr>
                <w:bCs/>
              </w:rPr>
              <w:t>Identify the Applicable Land Use District for the Site</w:t>
            </w:r>
          </w:p>
        </w:tc>
        <w:tc>
          <w:tcPr>
            <w:tcW w:w="6660" w:type="dxa"/>
          </w:tcPr>
          <w:p w14:paraId="08BEF20D" w14:textId="77777777" w:rsidR="006468C3" w:rsidRPr="00FA5042" w:rsidRDefault="006468C3" w:rsidP="008E6265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7A3D2A2C" w14:textId="77777777" w:rsidR="00082378" w:rsidRDefault="00082378" w:rsidP="00FA5042">
      <w:pPr>
        <w:rPr>
          <w:b/>
        </w:rPr>
      </w:pPr>
    </w:p>
    <w:p w14:paraId="68C88088" w14:textId="77777777" w:rsidR="00DD7697" w:rsidRPr="00FA5042" w:rsidRDefault="00DD7697" w:rsidP="00172096">
      <w:pPr>
        <w:pStyle w:val="Heading1"/>
      </w:pPr>
      <w:r>
        <w:t>4.0420 - Permitted Uses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697"/>
        <w:gridCol w:w="6683"/>
      </w:tblGrid>
      <w:tr w:rsidR="00FA5042" w:rsidRPr="00FA5042" w14:paraId="68C8808C" w14:textId="77777777" w:rsidTr="006468C3">
        <w:trPr>
          <w:tblHeader/>
        </w:trPr>
        <w:tc>
          <w:tcPr>
            <w:tcW w:w="3240" w:type="dxa"/>
          </w:tcPr>
          <w:p w14:paraId="68C88089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697" w:type="dxa"/>
          </w:tcPr>
          <w:p w14:paraId="68C8808A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83" w:type="dxa"/>
          </w:tcPr>
          <w:p w14:paraId="68C8808B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090" w14:textId="77777777" w:rsidTr="006468C3">
        <w:tc>
          <w:tcPr>
            <w:tcW w:w="3240" w:type="dxa"/>
          </w:tcPr>
          <w:p w14:paraId="68C8808D" w14:textId="77777777" w:rsidR="00FA5042" w:rsidRPr="00082378" w:rsidRDefault="00FA5042" w:rsidP="00FA5042">
            <w:pPr>
              <w:rPr>
                <w:bCs/>
              </w:rPr>
            </w:pPr>
            <w:r w:rsidRPr="00082378">
              <w:rPr>
                <w:bCs/>
              </w:rPr>
              <w:t>4.0420 – Permitted Uses</w:t>
            </w:r>
          </w:p>
        </w:tc>
        <w:tc>
          <w:tcPr>
            <w:tcW w:w="697" w:type="dxa"/>
            <w:vAlign w:val="center"/>
          </w:tcPr>
          <w:p w14:paraId="68C8808E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bookmarkStart w:id="0" w:name="Text1"/>
        <w:tc>
          <w:tcPr>
            <w:tcW w:w="6683" w:type="dxa"/>
          </w:tcPr>
          <w:p w14:paraId="68C8808F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  <w:bookmarkEnd w:id="0"/>
          </w:p>
        </w:tc>
      </w:tr>
    </w:tbl>
    <w:p w14:paraId="68C88091" w14:textId="77777777" w:rsidR="00FA5042" w:rsidRPr="00FA5042" w:rsidRDefault="00FA5042" w:rsidP="00FA5042"/>
    <w:p w14:paraId="68C88092" w14:textId="77777777" w:rsidR="00FA5042" w:rsidRPr="00FA5042" w:rsidRDefault="00FA5042" w:rsidP="00172096">
      <w:pPr>
        <w:pStyle w:val="Heading1"/>
      </w:pPr>
      <w:r w:rsidRPr="00FA5042">
        <w:t>4.0430 – Land Use District Standards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697"/>
        <w:gridCol w:w="6683"/>
      </w:tblGrid>
      <w:tr w:rsidR="00FA5042" w:rsidRPr="00FA5042" w14:paraId="68C88096" w14:textId="77777777" w:rsidTr="006468C3">
        <w:trPr>
          <w:tblHeader/>
        </w:trPr>
        <w:tc>
          <w:tcPr>
            <w:tcW w:w="3240" w:type="dxa"/>
          </w:tcPr>
          <w:p w14:paraId="68C88093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697" w:type="dxa"/>
          </w:tcPr>
          <w:p w14:paraId="68C88094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83" w:type="dxa"/>
          </w:tcPr>
          <w:p w14:paraId="68C88095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09A" w14:textId="77777777" w:rsidTr="006468C3">
        <w:tc>
          <w:tcPr>
            <w:tcW w:w="3240" w:type="dxa"/>
          </w:tcPr>
          <w:p w14:paraId="68C88097" w14:textId="6685D2E8" w:rsidR="00FA5042" w:rsidRPr="00FA5042" w:rsidRDefault="00FA5042" w:rsidP="00FA5042">
            <w:r w:rsidRPr="00FA5042">
              <w:t xml:space="preserve">4.0430(A) – Minimum </w:t>
            </w:r>
            <w:smartTag w:uri="urn:schemas-microsoft-com:office:smarttags" w:element="place">
              <w:r w:rsidRPr="00FA5042">
                <w:t>Lot</w:t>
              </w:r>
            </w:smartTag>
            <w:r w:rsidRPr="00FA5042">
              <w:t xml:space="preserve"> Size –</w:t>
            </w:r>
            <w:r w:rsidR="00861E46">
              <w:t xml:space="preserve"> </w:t>
            </w:r>
            <w:r w:rsidRPr="00FA5042">
              <w:t>(4.0431)</w:t>
            </w:r>
          </w:p>
        </w:tc>
        <w:tc>
          <w:tcPr>
            <w:tcW w:w="697" w:type="dxa"/>
            <w:vAlign w:val="center"/>
          </w:tcPr>
          <w:p w14:paraId="68C88098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99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9E" w14:textId="77777777" w:rsidTr="006468C3">
        <w:tc>
          <w:tcPr>
            <w:tcW w:w="3240" w:type="dxa"/>
          </w:tcPr>
          <w:p w14:paraId="68C8809B" w14:textId="77777777" w:rsidR="00FA5042" w:rsidRPr="00FA5042" w:rsidRDefault="00FA5042" w:rsidP="00FA5042">
            <w:r w:rsidRPr="00FA5042">
              <w:t xml:space="preserve">4.0430(B) – </w:t>
            </w:r>
            <w:smartTag w:uri="urn:schemas-microsoft-com:office:smarttags" w:element="Street">
              <w:smartTag w:uri="urn:schemas-microsoft-com:office:smarttags" w:element="address">
                <w:r w:rsidRPr="00FA5042">
                  <w:t>Minimum Street</w:t>
                </w:r>
              </w:smartTag>
            </w:smartTag>
            <w:r w:rsidRPr="00FA5042">
              <w:t xml:space="preserve"> Frontage – (4.0431)</w:t>
            </w:r>
          </w:p>
        </w:tc>
        <w:tc>
          <w:tcPr>
            <w:tcW w:w="697" w:type="dxa"/>
            <w:vAlign w:val="center"/>
          </w:tcPr>
          <w:p w14:paraId="68C8809C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9D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A2" w14:textId="77777777" w:rsidTr="006468C3">
        <w:tc>
          <w:tcPr>
            <w:tcW w:w="3240" w:type="dxa"/>
          </w:tcPr>
          <w:p w14:paraId="68C8809F" w14:textId="06411B30" w:rsidR="00FA5042" w:rsidRPr="00FA5042" w:rsidRDefault="00FA5042" w:rsidP="00FA5042">
            <w:r w:rsidRPr="00FA5042">
              <w:t xml:space="preserve">4.0430(C) – Minimum </w:t>
            </w:r>
            <w:smartTag w:uri="urn:schemas-microsoft-com:office:smarttags" w:element="place">
              <w:r w:rsidRPr="00FA5042">
                <w:t>Lot</w:t>
              </w:r>
            </w:smartTag>
            <w:r w:rsidRPr="00FA5042">
              <w:t xml:space="preserve"> Width/Depth Ratio -</w:t>
            </w:r>
            <w:r w:rsidR="00861E46">
              <w:t xml:space="preserve"> </w:t>
            </w:r>
            <w:r w:rsidRPr="00FA5042">
              <w:t>(4.0431)</w:t>
            </w:r>
            <w:r w:rsidR="00861E46">
              <w:t xml:space="preserve"> </w:t>
            </w:r>
          </w:p>
        </w:tc>
        <w:tc>
          <w:tcPr>
            <w:tcW w:w="697" w:type="dxa"/>
            <w:vAlign w:val="center"/>
          </w:tcPr>
          <w:p w14:paraId="68C880A0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A1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A6" w14:textId="77777777" w:rsidTr="006468C3">
        <w:tc>
          <w:tcPr>
            <w:tcW w:w="3240" w:type="dxa"/>
          </w:tcPr>
          <w:p w14:paraId="68C880A3" w14:textId="77777777" w:rsidR="00FA5042" w:rsidRPr="00FA5042" w:rsidRDefault="00FA5042" w:rsidP="00FA5042">
            <w:r w:rsidRPr="00FA5042">
              <w:t>4.0430(D) – Minimum Floor Area Ratio (FAR) – (4.0432)</w:t>
            </w:r>
          </w:p>
        </w:tc>
        <w:tc>
          <w:tcPr>
            <w:tcW w:w="697" w:type="dxa"/>
            <w:vAlign w:val="center"/>
          </w:tcPr>
          <w:p w14:paraId="68C880A4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A5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AA" w14:textId="77777777" w:rsidTr="006468C3">
        <w:tc>
          <w:tcPr>
            <w:tcW w:w="3240" w:type="dxa"/>
          </w:tcPr>
          <w:p w14:paraId="68C880A7" w14:textId="134D9904" w:rsidR="00FA5042" w:rsidRPr="00FA5042" w:rsidRDefault="00FA5042" w:rsidP="00FA5042">
            <w:r w:rsidRPr="00FA5042">
              <w:t xml:space="preserve">4.0430(E) – Minimum Residential </w:t>
            </w:r>
            <w:r w:rsidR="00E56416">
              <w:t xml:space="preserve">Net </w:t>
            </w:r>
            <w:r w:rsidRPr="00FA5042">
              <w:t>Density</w:t>
            </w:r>
          </w:p>
        </w:tc>
        <w:tc>
          <w:tcPr>
            <w:tcW w:w="697" w:type="dxa"/>
            <w:vAlign w:val="center"/>
          </w:tcPr>
          <w:p w14:paraId="68C880A8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A9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AE" w14:textId="77777777" w:rsidTr="006468C3">
        <w:tc>
          <w:tcPr>
            <w:tcW w:w="3240" w:type="dxa"/>
          </w:tcPr>
          <w:p w14:paraId="68C880AB" w14:textId="37D79202" w:rsidR="00FA5042" w:rsidRPr="00FA5042" w:rsidRDefault="00FA5042" w:rsidP="00FA5042">
            <w:r w:rsidRPr="00FA5042">
              <w:t xml:space="preserve">4.0430(F) – Maximum Residential </w:t>
            </w:r>
            <w:r w:rsidR="00E56416">
              <w:t xml:space="preserve">Net </w:t>
            </w:r>
            <w:r w:rsidRPr="00FA5042">
              <w:t>Density</w:t>
            </w:r>
          </w:p>
        </w:tc>
        <w:tc>
          <w:tcPr>
            <w:tcW w:w="697" w:type="dxa"/>
            <w:vAlign w:val="center"/>
          </w:tcPr>
          <w:p w14:paraId="68C880AC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AD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B2" w14:textId="77777777" w:rsidTr="006468C3">
        <w:tc>
          <w:tcPr>
            <w:tcW w:w="3240" w:type="dxa"/>
          </w:tcPr>
          <w:p w14:paraId="68C880AF" w14:textId="56839A31" w:rsidR="00FA5042" w:rsidRPr="00FA5042" w:rsidRDefault="00FA5042" w:rsidP="00FA5042">
            <w:r w:rsidRPr="00FA5042">
              <w:t>4.0430(G) – Minimum Building Setbacks – (4.0433</w:t>
            </w:r>
            <w:r w:rsidR="00E56416">
              <w:t xml:space="preserve"> and 7.0512.A.2</w:t>
            </w:r>
            <w:r w:rsidRPr="00FA5042">
              <w:t>)</w:t>
            </w:r>
          </w:p>
        </w:tc>
        <w:tc>
          <w:tcPr>
            <w:tcW w:w="697" w:type="dxa"/>
            <w:vAlign w:val="center"/>
          </w:tcPr>
          <w:p w14:paraId="68C880B0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B1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B6" w14:textId="77777777" w:rsidTr="006468C3">
        <w:tc>
          <w:tcPr>
            <w:tcW w:w="3240" w:type="dxa"/>
          </w:tcPr>
          <w:p w14:paraId="68C880B3" w14:textId="042FD554" w:rsidR="00FA5042" w:rsidRPr="00FA5042" w:rsidRDefault="00FA5042" w:rsidP="00FA5042">
            <w:r w:rsidRPr="00FA5042">
              <w:t>4.0430(H) – Maximum Building Setbacks – (4.0433</w:t>
            </w:r>
            <w:r w:rsidR="00E56416">
              <w:t xml:space="preserve"> and 7.0512.A.2</w:t>
            </w:r>
            <w:r w:rsidRPr="00FA5042">
              <w:t>)</w:t>
            </w:r>
          </w:p>
        </w:tc>
        <w:tc>
          <w:tcPr>
            <w:tcW w:w="697" w:type="dxa"/>
            <w:vAlign w:val="center"/>
          </w:tcPr>
          <w:p w14:paraId="68C880B4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B5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BA" w14:textId="77777777" w:rsidTr="006468C3">
        <w:tc>
          <w:tcPr>
            <w:tcW w:w="3240" w:type="dxa"/>
          </w:tcPr>
          <w:p w14:paraId="68C880B7" w14:textId="77777777" w:rsidR="00FA5042" w:rsidRPr="00FA5042" w:rsidRDefault="00DD7697" w:rsidP="00FA5042">
            <w:r>
              <w:t>4.0430(I</w:t>
            </w:r>
            <w:r w:rsidR="00FA5042" w:rsidRPr="00FA5042">
              <w:t>) – Maximum Building Height – (4.0434)</w:t>
            </w:r>
          </w:p>
        </w:tc>
        <w:tc>
          <w:tcPr>
            <w:tcW w:w="697" w:type="dxa"/>
            <w:vAlign w:val="center"/>
          </w:tcPr>
          <w:p w14:paraId="68C880B8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B9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BE" w14:textId="77777777" w:rsidTr="006468C3">
        <w:tc>
          <w:tcPr>
            <w:tcW w:w="3240" w:type="dxa"/>
          </w:tcPr>
          <w:p w14:paraId="68C880BB" w14:textId="79422CC7" w:rsidR="00FA5042" w:rsidRPr="00FA5042" w:rsidRDefault="00FA5042" w:rsidP="00DD7697">
            <w:r w:rsidRPr="00FA5042">
              <w:t>4.0430(</w:t>
            </w:r>
            <w:r w:rsidR="00DD7697">
              <w:t>J</w:t>
            </w:r>
            <w:r w:rsidRPr="00FA5042">
              <w:t xml:space="preserve">) – </w:t>
            </w:r>
            <w:r w:rsidR="00E56416">
              <w:t>Maximum Number of Attached Townhouses</w:t>
            </w:r>
          </w:p>
        </w:tc>
        <w:tc>
          <w:tcPr>
            <w:tcW w:w="697" w:type="dxa"/>
            <w:vAlign w:val="center"/>
          </w:tcPr>
          <w:p w14:paraId="68C880BC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BD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E56416" w:rsidRPr="00FA5042" w14:paraId="2B91054B" w14:textId="77777777" w:rsidTr="006468C3">
        <w:tc>
          <w:tcPr>
            <w:tcW w:w="3240" w:type="dxa"/>
          </w:tcPr>
          <w:p w14:paraId="54A33AC1" w14:textId="495D4D67" w:rsidR="00E56416" w:rsidRPr="00FA5042" w:rsidRDefault="00E56416" w:rsidP="00DD7697">
            <w:r>
              <w:t>4.0430(K) – Minimum Off-Street Parking Required</w:t>
            </w:r>
          </w:p>
        </w:tc>
        <w:tc>
          <w:tcPr>
            <w:tcW w:w="697" w:type="dxa"/>
            <w:vAlign w:val="center"/>
          </w:tcPr>
          <w:p w14:paraId="1511D136" w14:textId="5A456D60" w:rsidR="00E56416" w:rsidRPr="00FA5042" w:rsidRDefault="00E56416" w:rsidP="00FA504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683" w:type="dxa"/>
          </w:tcPr>
          <w:p w14:paraId="6793C8F3" w14:textId="3F96FC6C" w:rsidR="00E56416" w:rsidRPr="00E56416" w:rsidRDefault="00E56416" w:rsidP="00FA5042">
            <w:pPr>
              <w:rPr>
                <w:bCs/>
              </w:rPr>
            </w:pPr>
            <w:r w:rsidRPr="00E56416">
              <w:rPr>
                <w:bCs/>
              </w:rPr>
              <w:t>None</w:t>
            </w:r>
            <w:r>
              <w:rPr>
                <w:bCs/>
              </w:rPr>
              <w:t>.</w:t>
            </w:r>
          </w:p>
        </w:tc>
      </w:tr>
      <w:tr w:rsidR="00FA5042" w:rsidRPr="00FA5042" w14:paraId="68C880C6" w14:textId="77777777" w:rsidTr="006468C3">
        <w:tc>
          <w:tcPr>
            <w:tcW w:w="3240" w:type="dxa"/>
          </w:tcPr>
          <w:p w14:paraId="68C880C3" w14:textId="77777777" w:rsidR="00FA5042" w:rsidRPr="00FA5042" w:rsidRDefault="00DD7697" w:rsidP="00FA5042">
            <w:r>
              <w:t>4.0430(L</w:t>
            </w:r>
            <w:r w:rsidR="00FA5042" w:rsidRPr="00FA5042">
              <w:t>) – Maximum Off-Street Parking Permitted</w:t>
            </w:r>
          </w:p>
        </w:tc>
        <w:tc>
          <w:tcPr>
            <w:tcW w:w="697" w:type="dxa"/>
            <w:vAlign w:val="center"/>
          </w:tcPr>
          <w:p w14:paraId="68C880C4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C5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CA" w14:textId="77777777" w:rsidTr="006468C3">
        <w:tc>
          <w:tcPr>
            <w:tcW w:w="3240" w:type="dxa"/>
          </w:tcPr>
          <w:p w14:paraId="68C880C7" w14:textId="04EBF051" w:rsidR="00FA5042" w:rsidRPr="00FA5042" w:rsidRDefault="00DD7697" w:rsidP="00FA5042">
            <w:r>
              <w:t>4.0430(M</w:t>
            </w:r>
            <w:r w:rsidR="00FA5042" w:rsidRPr="00FA5042">
              <w:t>) – Screening and Buffering Required – (</w:t>
            </w:r>
            <w:r w:rsidR="00E56416">
              <w:t>9.0100</w:t>
            </w:r>
            <w:r w:rsidR="00FA5042" w:rsidRPr="00FA5042">
              <w:t>)</w:t>
            </w:r>
          </w:p>
        </w:tc>
        <w:tc>
          <w:tcPr>
            <w:tcW w:w="697" w:type="dxa"/>
            <w:vAlign w:val="center"/>
          </w:tcPr>
          <w:p w14:paraId="68C880C8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8C880C9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E56416" w:rsidRPr="00FA5042" w14:paraId="0DEB47C4" w14:textId="77777777" w:rsidTr="006468C3">
        <w:tc>
          <w:tcPr>
            <w:tcW w:w="3240" w:type="dxa"/>
          </w:tcPr>
          <w:p w14:paraId="6E181A2A" w14:textId="64A2A9D7" w:rsidR="00E56416" w:rsidRDefault="00E56416" w:rsidP="00E56416">
            <w:r>
              <w:t xml:space="preserve">4.0430(N) – Clear Vision Area Required – (9.0200) </w:t>
            </w:r>
          </w:p>
        </w:tc>
        <w:tc>
          <w:tcPr>
            <w:tcW w:w="697" w:type="dxa"/>
            <w:vAlign w:val="center"/>
          </w:tcPr>
          <w:p w14:paraId="2DB0B5AB" w14:textId="24584AEB" w:rsidR="00E56416" w:rsidRPr="00FA5042" w:rsidRDefault="00E56416" w:rsidP="00E56416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83" w:type="dxa"/>
          </w:tcPr>
          <w:p w14:paraId="6F363710" w14:textId="6A3ED696" w:rsidR="00E56416" w:rsidRPr="00FA5042" w:rsidRDefault="00E56416" w:rsidP="00E56416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0CF" w14:textId="77777777" w:rsidR="00FA5042" w:rsidRPr="00FA5042" w:rsidRDefault="00FA5042" w:rsidP="00FA5042"/>
    <w:p w14:paraId="68C880D0" w14:textId="77777777" w:rsidR="00FA5042" w:rsidRPr="00FA5042" w:rsidRDefault="00FA5042" w:rsidP="00172096">
      <w:pPr>
        <w:pStyle w:val="Heading1"/>
      </w:pPr>
      <w:r w:rsidRPr="00FA5042">
        <w:t>4.0431 – Lot Size and Dimensions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0D4" w14:textId="77777777" w:rsidTr="008E6265">
        <w:trPr>
          <w:tblHeader/>
        </w:trPr>
        <w:tc>
          <w:tcPr>
            <w:tcW w:w="3240" w:type="dxa"/>
          </w:tcPr>
          <w:p w14:paraId="68C880D1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0D2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0D3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0D8" w14:textId="77777777" w:rsidTr="008E6265">
        <w:tc>
          <w:tcPr>
            <w:tcW w:w="3240" w:type="dxa"/>
          </w:tcPr>
          <w:p w14:paraId="68C880D5" w14:textId="77777777" w:rsidR="00FA5042" w:rsidRPr="00FA5042" w:rsidRDefault="00FA5042" w:rsidP="00FA5042">
            <w:r w:rsidRPr="00FA5042">
              <w:t xml:space="preserve">4.0431(A) – Minimum Lot Size, Street Frontage, </w:t>
            </w:r>
            <w:smartTag w:uri="urn:schemas-microsoft-com:office:smarttags" w:element="place">
              <w:r w:rsidRPr="00FA5042">
                <w:t>Lot</w:t>
              </w:r>
            </w:smartTag>
            <w:r w:rsidRPr="00FA5042">
              <w:t xml:space="preserve"> Width/Depth Ratio</w:t>
            </w:r>
          </w:p>
        </w:tc>
        <w:tc>
          <w:tcPr>
            <w:tcW w:w="720" w:type="dxa"/>
            <w:vAlign w:val="center"/>
          </w:tcPr>
          <w:p w14:paraId="68C880D6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D7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DC" w14:textId="77777777" w:rsidTr="008E6265">
        <w:tc>
          <w:tcPr>
            <w:tcW w:w="3240" w:type="dxa"/>
          </w:tcPr>
          <w:p w14:paraId="68C880D9" w14:textId="2B817AC0" w:rsidR="00FA5042" w:rsidRPr="00FA5042" w:rsidRDefault="00FA5042" w:rsidP="00FA5042">
            <w:r w:rsidRPr="00FA5042">
              <w:t xml:space="preserve">4.0431(B) – Compliance Timing for </w:t>
            </w:r>
            <w:r w:rsidR="00537A21">
              <w:t>Multi-family</w:t>
            </w:r>
          </w:p>
        </w:tc>
        <w:tc>
          <w:tcPr>
            <w:tcW w:w="720" w:type="dxa"/>
            <w:vAlign w:val="center"/>
          </w:tcPr>
          <w:p w14:paraId="68C880DA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DB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0E0" w14:textId="77777777" w:rsidTr="008E6265">
        <w:tc>
          <w:tcPr>
            <w:tcW w:w="3240" w:type="dxa"/>
          </w:tcPr>
          <w:p w14:paraId="68C880DD" w14:textId="065D16F4" w:rsidR="00FA5042" w:rsidRPr="00FA5042" w:rsidRDefault="00FA5042" w:rsidP="00FA5042">
            <w:r w:rsidRPr="00FA5042">
              <w:t>4.0431(C) – Non</w:t>
            </w:r>
            <w:r w:rsidR="00537A21">
              <w:t>c</w:t>
            </w:r>
            <w:r w:rsidRPr="00FA5042">
              <w:t>onforming Lots</w:t>
            </w:r>
          </w:p>
        </w:tc>
        <w:tc>
          <w:tcPr>
            <w:tcW w:w="720" w:type="dxa"/>
            <w:vAlign w:val="center"/>
          </w:tcPr>
          <w:p w14:paraId="68C880DE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DF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0E1" w14:textId="77777777" w:rsidR="00FA5042" w:rsidRPr="00FA5042" w:rsidRDefault="00FA5042" w:rsidP="00FA5042"/>
    <w:p w14:paraId="68C880E2" w14:textId="77777777" w:rsidR="00FA5042" w:rsidRPr="00FA5042" w:rsidRDefault="00FA5042" w:rsidP="00172096">
      <w:pPr>
        <w:pStyle w:val="Heading1"/>
      </w:pPr>
      <w:r w:rsidRPr="00FA5042">
        <w:t>4.0432 – Floor Area Ratio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0E6" w14:textId="77777777" w:rsidTr="008E6265">
        <w:trPr>
          <w:tblHeader/>
        </w:trPr>
        <w:tc>
          <w:tcPr>
            <w:tcW w:w="3240" w:type="dxa"/>
          </w:tcPr>
          <w:p w14:paraId="68C880E3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0E4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0E5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0EA" w14:textId="77777777" w:rsidTr="008E6265">
        <w:tc>
          <w:tcPr>
            <w:tcW w:w="3240" w:type="dxa"/>
          </w:tcPr>
          <w:p w14:paraId="68C880E7" w14:textId="77777777" w:rsidR="00FA5042" w:rsidRPr="00FA5042" w:rsidRDefault="00FA5042" w:rsidP="00301B00">
            <w:r w:rsidRPr="00FA5042">
              <w:t>4.0432</w:t>
            </w:r>
            <w:r w:rsidR="00301B00">
              <w:t>(A)</w:t>
            </w:r>
            <w:r w:rsidRPr="00FA5042">
              <w:t xml:space="preserve"> – Mixed-Use FAR Formula</w:t>
            </w:r>
          </w:p>
        </w:tc>
        <w:tc>
          <w:tcPr>
            <w:tcW w:w="720" w:type="dxa"/>
            <w:vAlign w:val="center"/>
          </w:tcPr>
          <w:p w14:paraId="68C880E8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E9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301B00" w:rsidRPr="00FA5042" w14:paraId="68C880EE" w14:textId="77777777" w:rsidTr="008E6265">
        <w:tc>
          <w:tcPr>
            <w:tcW w:w="3240" w:type="dxa"/>
          </w:tcPr>
          <w:p w14:paraId="68C880EB" w14:textId="77777777" w:rsidR="00301B00" w:rsidRPr="00FA5042" w:rsidRDefault="00301B00" w:rsidP="00301B00">
            <w:r>
              <w:t>4.0432(A) – Alterations to Existing Development</w:t>
            </w:r>
          </w:p>
        </w:tc>
        <w:tc>
          <w:tcPr>
            <w:tcW w:w="720" w:type="dxa"/>
            <w:vAlign w:val="center"/>
          </w:tcPr>
          <w:p w14:paraId="68C880EC" w14:textId="77777777" w:rsidR="00301B00" w:rsidRPr="00FA5042" w:rsidRDefault="00301B00" w:rsidP="00301B00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ED" w14:textId="77777777" w:rsidR="00301B00" w:rsidRPr="00FA5042" w:rsidRDefault="00301B00" w:rsidP="00301B00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301B00" w:rsidRPr="00FA5042" w14:paraId="68C880F2" w14:textId="77777777" w:rsidTr="008E6265">
        <w:tc>
          <w:tcPr>
            <w:tcW w:w="3240" w:type="dxa"/>
          </w:tcPr>
          <w:p w14:paraId="68C880EF" w14:textId="77777777" w:rsidR="00301B00" w:rsidRDefault="00301B00" w:rsidP="00301B00">
            <w:r>
              <w:t>4.0432(B) – Alternative FAR Calculation</w:t>
            </w:r>
          </w:p>
        </w:tc>
        <w:tc>
          <w:tcPr>
            <w:tcW w:w="720" w:type="dxa"/>
            <w:vAlign w:val="center"/>
          </w:tcPr>
          <w:p w14:paraId="68C880F0" w14:textId="77777777" w:rsidR="00301B00" w:rsidRPr="00FA5042" w:rsidRDefault="00301B00" w:rsidP="00301B00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F1" w14:textId="77777777" w:rsidR="00301B00" w:rsidRPr="00FA5042" w:rsidRDefault="00301B00" w:rsidP="00301B00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0F3" w14:textId="77777777" w:rsidR="00FA5042" w:rsidRPr="00FA5042" w:rsidRDefault="00FA5042" w:rsidP="00FA5042"/>
    <w:p w14:paraId="68C880F4" w14:textId="77777777" w:rsidR="00FA5042" w:rsidRPr="00FA5042" w:rsidRDefault="00FA5042" w:rsidP="00172096">
      <w:pPr>
        <w:pStyle w:val="Heading1"/>
      </w:pPr>
      <w:r w:rsidRPr="00FA5042">
        <w:t>4.0433 – Setbacks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0F8" w14:textId="77777777" w:rsidTr="008E6265">
        <w:trPr>
          <w:tblHeader/>
        </w:trPr>
        <w:tc>
          <w:tcPr>
            <w:tcW w:w="3240" w:type="dxa"/>
          </w:tcPr>
          <w:p w14:paraId="68C880F5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0F6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0F7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0FC" w14:textId="77777777" w:rsidTr="008E6265">
        <w:tc>
          <w:tcPr>
            <w:tcW w:w="3240" w:type="dxa"/>
          </w:tcPr>
          <w:p w14:paraId="68C880F9" w14:textId="6C632103" w:rsidR="00FA5042" w:rsidRPr="00FA5042" w:rsidRDefault="00FA5042" w:rsidP="00FA5042">
            <w:r w:rsidRPr="00FA5042">
              <w:t>4.0433(A) – Minimum Setback</w:t>
            </w:r>
            <w:r w:rsidR="00F60634">
              <w:t xml:space="preserve"> (see definition in 3.0103)</w:t>
            </w:r>
          </w:p>
        </w:tc>
        <w:tc>
          <w:tcPr>
            <w:tcW w:w="720" w:type="dxa"/>
            <w:vAlign w:val="center"/>
          </w:tcPr>
          <w:p w14:paraId="68C880FA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FB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100" w14:textId="77777777" w:rsidTr="008E6265">
        <w:tc>
          <w:tcPr>
            <w:tcW w:w="3240" w:type="dxa"/>
          </w:tcPr>
          <w:p w14:paraId="68C880FD" w14:textId="71DBD68E" w:rsidR="00FA5042" w:rsidRPr="00FA5042" w:rsidRDefault="00FA5042" w:rsidP="00A043B4">
            <w:r w:rsidRPr="00FA5042">
              <w:t>4.0433(B)</w:t>
            </w:r>
            <w:r w:rsidR="00A043B4">
              <w:t>(1)</w:t>
            </w:r>
            <w:r w:rsidRPr="00FA5042">
              <w:t xml:space="preserve"> – Setback</w:t>
            </w:r>
            <w:r w:rsidR="00A043B4">
              <w:t>s in RTC, SC, and SC-RJ within the Rockwood Design District (</w:t>
            </w:r>
            <w:r w:rsidR="00F60634">
              <w:t xml:space="preserve">see </w:t>
            </w:r>
            <w:r w:rsidR="00A043B4">
              <w:t>7.0500)</w:t>
            </w:r>
          </w:p>
        </w:tc>
        <w:tc>
          <w:tcPr>
            <w:tcW w:w="720" w:type="dxa"/>
            <w:vAlign w:val="center"/>
          </w:tcPr>
          <w:p w14:paraId="68C880FE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0FF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60634" w:rsidRPr="00FA5042" w14:paraId="68C88104" w14:textId="77777777" w:rsidTr="008E6265">
        <w:tc>
          <w:tcPr>
            <w:tcW w:w="3240" w:type="dxa"/>
          </w:tcPr>
          <w:p w14:paraId="68C88101" w14:textId="2E34BD4D" w:rsidR="00F60634" w:rsidRPr="00FA5042" w:rsidRDefault="00F60634" w:rsidP="00F60634">
            <w:r>
              <w:t>4.0433(B)(</w:t>
            </w:r>
            <w:r w:rsidR="002149A4">
              <w:t>2</w:t>
            </w:r>
            <w:r>
              <w:t xml:space="preserve">) – Setbacks for </w:t>
            </w:r>
            <w:r w:rsidR="002149A4">
              <w:t xml:space="preserve">multi-family, mixed-use, institutional, and commercial in CMU, CMF, CC, MC (see 4.0430 and 7.0100) </w:t>
            </w:r>
          </w:p>
        </w:tc>
        <w:tc>
          <w:tcPr>
            <w:tcW w:w="720" w:type="dxa"/>
            <w:vAlign w:val="center"/>
          </w:tcPr>
          <w:p w14:paraId="68C88102" w14:textId="77777777" w:rsidR="00F60634" w:rsidRPr="00FA5042" w:rsidRDefault="00F60634" w:rsidP="00F60634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03" w14:textId="77777777" w:rsidR="00F60634" w:rsidRPr="00FA5042" w:rsidRDefault="00F60634" w:rsidP="00F60634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60634" w:rsidRPr="00FA5042" w14:paraId="68C88108" w14:textId="77777777" w:rsidTr="008E6265">
        <w:tc>
          <w:tcPr>
            <w:tcW w:w="3240" w:type="dxa"/>
          </w:tcPr>
          <w:p w14:paraId="68C88105" w14:textId="7C1A20AD" w:rsidR="00F60634" w:rsidRPr="00FA5042" w:rsidRDefault="00F60634" w:rsidP="00F60634">
            <w:r>
              <w:t>4.0433(</w:t>
            </w:r>
            <w:r w:rsidR="007552B2">
              <w:t>B&amp;</w:t>
            </w:r>
            <w:r>
              <w:t>C</w:t>
            </w:r>
            <w:r w:rsidRPr="00FA5042">
              <w:t xml:space="preserve">) – Setbacks </w:t>
            </w:r>
            <w:r>
              <w:t>for townhouses</w:t>
            </w:r>
            <w:r w:rsidR="007552B2">
              <w:t xml:space="preserve"> (see Table 4.0430 Footnote 1); townhouses in CMF and CMU see</w:t>
            </w:r>
            <w:r w:rsidR="002149A4">
              <w:t xml:space="preserve"> also</w:t>
            </w:r>
            <w:r w:rsidR="007552B2">
              <w:t xml:space="preserve"> building orientation in 7.0431</w:t>
            </w:r>
          </w:p>
        </w:tc>
        <w:tc>
          <w:tcPr>
            <w:tcW w:w="720" w:type="dxa"/>
            <w:vAlign w:val="center"/>
          </w:tcPr>
          <w:p w14:paraId="68C88106" w14:textId="77777777" w:rsidR="00F60634" w:rsidRPr="00FA5042" w:rsidRDefault="00F60634" w:rsidP="00F60634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07" w14:textId="77777777" w:rsidR="00F60634" w:rsidRPr="00FA5042" w:rsidRDefault="00F60634" w:rsidP="00F60634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109" w14:textId="77777777" w:rsidR="00FA5042" w:rsidRPr="00FA5042" w:rsidRDefault="00FA5042" w:rsidP="00FA5042"/>
    <w:p w14:paraId="68C8810A" w14:textId="77777777" w:rsidR="00FA5042" w:rsidRPr="00FA5042" w:rsidRDefault="00FA5042" w:rsidP="00172096">
      <w:pPr>
        <w:pStyle w:val="Heading1"/>
      </w:pPr>
      <w:r w:rsidRPr="00FA5042">
        <w:t>4.0434 – Building Height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10E" w14:textId="77777777" w:rsidTr="008E6265">
        <w:trPr>
          <w:tblHeader/>
        </w:trPr>
        <w:tc>
          <w:tcPr>
            <w:tcW w:w="3240" w:type="dxa"/>
          </w:tcPr>
          <w:p w14:paraId="68C8810B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10C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10D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3C2AF3" w:rsidRPr="00FA5042" w14:paraId="68C88112" w14:textId="77777777" w:rsidTr="008E6265">
        <w:tc>
          <w:tcPr>
            <w:tcW w:w="3240" w:type="dxa"/>
          </w:tcPr>
          <w:p w14:paraId="68C8810F" w14:textId="17A048C4" w:rsidR="003C2AF3" w:rsidRPr="00FA5042" w:rsidRDefault="002149A4" w:rsidP="003C2AF3">
            <w:r>
              <w:t>Max building height specified in Table 4.0430</w:t>
            </w:r>
          </w:p>
        </w:tc>
        <w:tc>
          <w:tcPr>
            <w:tcW w:w="720" w:type="dxa"/>
            <w:vAlign w:val="center"/>
          </w:tcPr>
          <w:p w14:paraId="68C88110" w14:textId="77777777" w:rsidR="003C2AF3" w:rsidRPr="00FA5042" w:rsidRDefault="003C2AF3" w:rsidP="003C2AF3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11" w14:textId="77777777" w:rsidR="003C2AF3" w:rsidRPr="00FA5042" w:rsidRDefault="003C2AF3" w:rsidP="003C2AF3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3C2AF3" w:rsidRPr="00FA5042" w14:paraId="68C88116" w14:textId="77777777" w:rsidTr="008E6265">
        <w:tc>
          <w:tcPr>
            <w:tcW w:w="3240" w:type="dxa"/>
          </w:tcPr>
          <w:p w14:paraId="68C88113" w14:textId="5C0930DC" w:rsidR="003C2AF3" w:rsidRPr="00FA5042" w:rsidRDefault="003C2AF3" w:rsidP="003C2AF3">
            <w:r w:rsidRPr="00FA5042">
              <w:t xml:space="preserve">4.0434(A) – </w:t>
            </w:r>
            <w:r w:rsidR="002149A4">
              <w:t>Max Height Adjacent to LDR-5, LDR-7, TLDR, or TR (see 9.0600)</w:t>
            </w:r>
          </w:p>
        </w:tc>
        <w:tc>
          <w:tcPr>
            <w:tcW w:w="720" w:type="dxa"/>
            <w:vAlign w:val="center"/>
          </w:tcPr>
          <w:p w14:paraId="68C88114" w14:textId="77777777" w:rsidR="003C2AF3" w:rsidRPr="00FA5042" w:rsidRDefault="003C2AF3" w:rsidP="003C2AF3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15" w14:textId="77777777" w:rsidR="003C2AF3" w:rsidRPr="00FA5042" w:rsidRDefault="003C2AF3" w:rsidP="003C2AF3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3C2AF3" w:rsidRPr="00FA5042" w14:paraId="68C8811A" w14:textId="77777777" w:rsidTr="008E6265">
        <w:tc>
          <w:tcPr>
            <w:tcW w:w="3240" w:type="dxa"/>
          </w:tcPr>
          <w:p w14:paraId="68C88117" w14:textId="0ABCAF0C" w:rsidR="003C2AF3" w:rsidRPr="00FA5042" w:rsidRDefault="003C2AF3" w:rsidP="003C2AF3">
            <w:r w:rsidRPr="00FA5042">
              <w:t xml:space="preserve">4.0434(B) – </w:t>
            </w:r>
            <w:r w:rsidR="002149A4">
              <w:t>Townhouse Height (Table 4.0430 Footnotes 14 and 18)</w:t>
            </w:r>
          </w:p>
        </w:tc>
        <w:tc>
          <w:tcPr>
            <w:tcW w:w="720" w:type="dxa"/>
            <w:vAlign w:val="center"/>
          </w:tcPr>
          <w:p w14:paraId="68C88118" w14:textId="77777777" w:rsidR="003C2AF3" w:rsidRPr="00FA5042" w:rsidRDefault="003C2AF3" w:rsidP="003C2AF3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19" w14:textId="77777777" w:rsidR="003C2AF3" w:rsidRPr="00FA5042" w:rsidRDefault="003C2AF3" w:rsidP="003C2AF3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11F" w14:textId="77777777" w:rsidR="00FA5042" w:rsidRPr="00FA5042" w:rsidRDefault="00FA5042" w:rsidP="00FA5042"/>
    <w:p w14:paraId="68C88120" w14:textId="77777777" w:rsidR="00FA5042" w:rsidRPr="00FA5042" w:rsidRDefault="00FA5042" w:rsidP="00172096">
      <w:pPr>
        <w:pStyle w:val="Heading1"/>
      </w:pPr>
      <w:r w:rsidRPr="00FA5042">
        <w:t>4.0435 – Transit Design Criteria and Standards in Central Rockwood and Corridor Districts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124" w14:textId="77777777" w:rsidTr="008E6265">
        <w:trPr>
          <w:tblHeader/>
        </w:trPr>
        <w:tc>
          <w:tcPr>
            <w:tcW w:w="3240" w:type="dxa"/>
          </w:tcPr>
          <w:p w14:paraId="68C88121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122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123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128" w14:textId="77777777" w:rsidTr="008E6265">
        <w:tc>
          <w:tcPr>
            <w:tcW w:w="3240" w:type="dxa"/>
          </w:tcPr>
          <w:p w14:paraId="68C88125" w14:textId="13BD59B3" w:rsidR="00FA5042" w:rsidRPr="00FA5042" w:rsidRDefault="00FA5042" w:rsidP="00E271D9">
            <w:r w:rsidRPr="00FA5042">
              <w:t xml:space="preserve">4.0435 – </w:t>
            </w:r>
            <w:r w:rsidR="00044CB9">
              <w:t xml:space="preserve">Transit Design Standards for </w:t>
            </w:r>
            <w:r w:rsidR="00861E46">
              <w:t xml:space="preserve">Multi-family and </w:t>
            </w:r>
            <w:r w:rsidR="00044CB9">
              <w:t>M</w:t>
            </w:r>
            <w:r w:rsidR="00861E46">
              <w:t>ixed-</w:t>
            </w:r>
            <w:r w:rsidR="00044CB9">
              <w:t>U</w:t>
            </w:r>
            <w:r w:rsidR="00861E46">
              <w:t xml:space="preserve">se </w:t>
            </w:r>
            <w:r w:rsidR="00044CB9">
              <w:t xml:space="preserve">(residential) </w:t>
            </w:r>
            <w:r w:rsidR="00861E46">
              <w:t>in any district (7.0112)</w:t>
            </w:r>
          </w:p>
        </w:tc>
        <w:tc>
          <w:tcPr>
            <w:tcW w:w="720" w:type="dxa"/>
            <w:vAlign w:val="center"/>
          </w:tcPr>
          <w:p w14:paraId="68C88126" w14:textId="77777777" w:rsidR="00FA5042" w:rsidRPr="00FA5042" w:rsidRDefault="003D475F" w:rsidP="00FA5042"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660" w:type="dxa"/>
          </w:tcPr>
          <w:p w14:paraId="68C88127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31F59" w:rsidRPr="00FA5042" w14:paraId="68C8812C" w14:textId="77777777" w:rsidTr="008E6265">
        <w:tc>
          <w:tcPr>
            <w:tcW w:w="3240" w:type="dxa"/>
          </w:tcPr>
          <w:p w14:paraId="68C88129" w14:textId="66D0F095" w:rsidR="00131F59" w:rsidRPr="00FA5042" w:rsidRDefault="00131F59" w:rsidP="00131F59">
            <w:r>
              <w:t xml:space="preserve">4.0435 – </w:t>
            </w:r>
            <w:r w:rsidR="00044CB9">
              <w:t xml:space="preserve">Transit Design Standards for </w:t>
            </w:r>
            <w:r w:rsidR="00861E46">
              <w:t>Commercial, Institutional, and Industrial in Corridor Design District</w:t>
            </w:r>
            <w:r w:rsidR="00044CB9">
              <w:t xml:space="preserve"> (7.0112)</w:t>
            </w:r>
          </w:p>
        </w:tc>
        <w:tc>
          <w:tcPr>
            <w:tcW w:w="720" w:type="dxa"/>
            <w:vAlign w:val="center"/>
          </w:tcPr>
          <w:p w14:paraId="68C8812A" w14:textId="77777777" w:rsidR="00131F59" w:rsidRPr="00FA5042" w:rsidRDefault="003D475F" w:rsidP="00131F59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660" w:type="dxa"/>
          </w:tcPr>
          <w:p w14:paraId="68C8812B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31F59" w:rsidRPr="00FA5042" w14:paraId="68C88130" w14:textId="77777777" w:rsidTr="008E6265">
        <w:tc>
          <w:tcPr>
            <w:tcW w:w="3240" w:type="dxa"/>
          </w:tcPr>
          <w:p w14:paraId="68C8812D" w14:textId="537DA88C" w:rsidR="00131F59" w:rsidRDefault="00131F59" w:rsidP="00131F59">
            <w:r>
              <w:t xml:space="preserve">4.0435 – </w:t>
            </w:r>
            <w:r w:rsidR="00044CB9">
              <w:t>Transit Design Standards for Development along Design Streets not in a Design District (7.0210)</w:t>
            </w:r>
          </w:p>
        </w:tc>
        <w:tc>
          <w:tcPr>
            <w:tcW w:w="720" w:type="dxa"/>
            <w:vAlign w:val="center"/>
          </w:tcPr>
          <w:p w14:paraId="68C8812E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2F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31F59" w:rsidRPr="00FA5042" w14:paraId="68C88134" w14:textId="77777777" w:rsidTr="008E6265">
        <w:tc>
          <w:tcPr>
            <w:tcW w:w="3240" w:type="dxa"/>
          </w:tcPr>
          <w:p w14:paraId="68C88131" w14:textId="3ED4B2E7" w:rsidR="00131F59" w:rsidRDefault="00131F59" w:rsidP="00131F59">
            <w:r>
              <w:t>4.0435 – Transit Design Standards for Commercial</w:t>
            </w:r>
            <w:r w:rsidR="00044CB9">
              <w:t xml:space="preserve">, Institutional, </w:t>
            </w:r>
            <w:r>
              <w:t>and Mixed</w:t>
            </w:r>
            <w:r w:rsidR="00044CB9">
              <w:t>-</w:t>
            </w:r>
            <w:r>
              <w:t>Use (</w:t>
            </w:r>
            <w:r w:rsidR="00044CB9">
              <w:t>non-residential</w:t>
            </w:r>
            <w:r>
              <w:t xml:space="preserve">) not in </w:t>
            </w:r>
            <w:r w:rsidR="00044CB9">
              <w:t xml:space="preserve">a </w:t>
            </w:r>
            <w:r>
              <w:t>Design District</w:t>
            </w:r>
            <w:r w:rsidR="00044CB9">
              <w:t xml:space="preserve"> (7.0310)</w:t>
            </w:r>
          </w:p>
        </w:tc>
        <w:tc>
          <w:tcPr>
            <w:tcW w:w="720" w:type="dxa"/>
            <w:vAlign w:val="center"/>
          </w:tcPr>
          <w:p w14:paraId="68C88132" w14:textId="77777777" w:rsidR="00131F59" w:rsidRPr="00FA5042" w:rsidRDefault="003D475F" w:rsidP="00131F59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660" w:type="dxa"/>
          </w:tcPr>
          <w:p w14:paraId="68C88133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31F59" w:rsidRPr="00FA5042" w14:paraId="68C88138" w14:textId="77777777" w:rsidTr="008E6265">
        <w:tc>
          <w:tcPr>
            <w:tcW w:w="3240" w:type="dxa"/>
          </w:tcPr>
          <w:p w14:paraId="68C88135" w14:textId="4A08019E" w:rsidR="00131F59" w:rsidRDefault="00131F59" w:rsidP="00131F59">
            <w:r>
              <w:t>4.0435 –</w:t>
            </w:r>
            <w:r w:rsidR="00044CB9">
              <w:t xml:space="preserve"> </w:t>
            </w:r>
            <w:r>
              <w:t>Transit Design Standards for Industrial</w:t>
            </w:r>
            <w:r w:rsidR="00044CB9">
              <w:t xml:space="preserve"> (7.0320)</w:t>
            </w:r>
          </w:p>
        </w:tc>
        <w:tc>
          <w:tcPr>
            <w:tcW w:w="720" w:type="dxa"/>
            <w:vAlign w:val="center"/>
          </w:tcPr>
          <w:p w14:paraId="68C88136" w14:textId="10020A28" w:rsidR="00131F59" w:rsidRPr="00FA5042" w:rsidRDefault="00BD77E9" w:rsidP="00131F59">
            <w:r w:rsidRPr="0003105B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05B">
              <w:rPr>
                <w:b/>
              </w:rPr>
              <w:instrText xml:space="preserve"> FORMCHECKBOX </w:instrText>
            </w:r>
            <w:r w:rsidRPr="0003105B">
              <w:rPr>
                <w:b/>
              </w:rPr>
            </w:r>
            <w:r w:rsidRPr="0003105B">
              <w:rPr>
                <w:b/>
              </w:rPr>
              <w:fldChar w:fldCharType="separate"/>
            </w:r>
            <w:r w:rsidRPr="0003105B">
              <w:fldChar w:fldCharType="end"/>
            </w:r>
          </w:p>
        </w:tc>
        <w:tc>
          <w:tcPr>
            <w:tcW w:w="6660" w:type="dxa"/>
          </w:tcPr>
          <w:p w14:paraId="68C88137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31F59" w:rsidRPr="00FA5042" w14:paraId="68C8813C" w14:textId="77777777" w:rsidTr="008E6265">
        <w:tc>
          <w:tcPr>
            <w:tcW w:w="3240" w:type="dxa"/>
          </w:tcPr>
          <w:p w14:paraId="68C88139" w14:textId="61D5798E" w:rsidR="00131F59" w:rsidRDefault="00131F59" w:rsidP="00131F59">
            <w:r>
              <w:t xml:space="preserve">4.0435 – Transit Design Standards </w:t>
            </w:r>
            <w:r w:rsidR="00044CB9">
              <w:t>for all development in Rockwood Design District (7.0500)</w:t>
            </w:r>
          </w:p>
        </w:tc>
        <w:tc>
          <w:tcPr>
            <w:tcW w:w="720" w:type="dxa"/>
            <w:vAlign w:val="center"/>
          </w:tcPr>
          <w:p w14:paraId="68C8813A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3B" w14:textId="77777777" w:rsidR="00131F59" w:rsidRPr="00FA5042" w:rsidRDefault="00131F59" w:rsidP="00131F59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13D" w14:textId="77777777" w:rsidR="00FA5042" w:rsidRPr="00FA5042" w:rsidRDefault="00FA5042" w:rsidP="00FA5042"/>
    <w:p w14:paraId="68C8813E" w14:textId="77777777" w:rsidR="00FA5042" w:rsidRPr="00FA5042" w:rsidRDefault="00FA5042" w:rsidP="00172096">
      <w:pPr>
        <w:pStyle w:val="Heading1"/>
      </w:pPr>
      <w:r w:rsidRPr="00FA5042">
        <w:t>4.0436 – Commercial Uses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142" w14:textId="77777777" w:rsidTr="008E6265">
        <w:trPr>
          <w:tblHeader/>
        </w:trPr>
        <w:tc>
          <w:tcPr>
            <w:tcW w:w="3240" w:type="dxa"/>
          </w:tcPr>
          <w:p w14:paraId="68C8813F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140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141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5042" w:rsidRPr="00FA5042" w14:paraId="68C88146" w14:textId="77777777" w:rsidTr="008E6265">
        <w:tc>
          <w:tcPr>
            <w:tcW w:w="3240" w:type="dxa"/>
          </w:tcPr>
          <w:p w14:paraId="68C88143" w14:textId="77777777" w:rsidR="00FA5042" w:rsidRPr="00FA5042" w:rsidRDefault="00FA5042" w:rsidP="00FA5042">
            <w:r w:rsidRPr="00FA5042">
              <w:t>4.0436(A) – Enclosure of Business Activities</w:t>
            </w:r>
          </w:p>
        </w:tc>
        <w:tc>
          <w:tcPr>
            <w:tcW w:w="720" w:type="dxa"/>
            <w:vAlign w:val="center"/>
          </w:tcPr>
          <w:p w14:paraId="68C88144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45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5042" w:rsidRPr="00FA5042" w14:paraId="68C8814A" w14:textId="77777777" w:rsidTr="008E6265">
        <w:tc>
          <w:tcPr>
            <w:tcW w:w="3240" w:type="dxa"/>
          </w:tcPr>
          <w:p w14:paraId="68C88147" w14:textId="77777777" w:rsidR="00FA5042" w:rsidRPr="00FA5042" w:rsidRDefault="00FA5042" w:rsidP="00FA5042">
            <w:r w:rsidRPr="00FA5042">
              <w:t>4.0436(B) – Location Restrictions for Outdoor Business Activities</w:t>
            </w:r>
          </w:p>
        </w:tc>
        <w:tc>
          <w:tcPr>
            <w:tcW w:w="720" w:type="dxa"/>
            <w:vAlign w:val="center"/>
          </w:tcPr>
          <w:p w14:paraId="68C88148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49" w14:textId="77777777" w:rsidR="00FA5042" w:rsidRPr="00FA5042" w:rsidRDefault="00FA5042" w:rsidP="00FA5042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68C88155" w14:textId="2BD3CEFC" w:rsidR="00FA5042" w:rsidRPr="00172096" w:rsidRDefault="00172096" w:rsidP="00172096">
      <w:pPr>
        <w:pStyle w:val="Heading1"/>
      </w:pPr>
      <w:r w:rsidRPr="00172096">
        <w:t>4.0437 – Outdoor Commercial Uses in SC-RJ and CMU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172096" w:rsidRPr="00FA5042" w14:paraId="1DD4A1B5" w14:textId="77777777" w:rsidTr="008E6265">
        <w:trPr>
          <w:tblHeader/>
        </w:trPr>
        <w:tc>
          <w:tcPr>
            <w:tcW w:w="3240" w:type="dxa"/>
          </w:tcPr>
          <w:p w14:paraId="52A64460" w14:textId="77777777" w:rsidR="00172096" w:rsidRPr="00FA5042" w:rsidRDefault="00172096" w:rsidP="008E6265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4F99FB94" w14:textId="77777777" w:rsidR="00172096" w:rsidRPr="00FA5042" w:rsidRDefault="00172096" w:rsidP="008E6265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1553B66" w14:textId="77777777" w:rsidR="00172096" w:rsidRPr="00FA5042" w:rsidRDefault="00172096" w:rsidP="008E6265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172096" w:rsidRPr="00FA5042" w14:paraId="1F441BFB" w14:textId="77777777" w:rsidTr="008E6265">
        <w:tc>
          <w:tcPr>
            <w:tcW w:w="3240" w:type="dxa"/>
          </w:tcPr>
          <w:p w14:paraId="014C5494" w14:textId="1EC9AECC" w:rsidR="00172096" w:rsidRPr="00FA5042" w:rsidRDefault="00172096" w:rsidP="00172096">
            <w:r w:rsidRPr="00984F55">
              <w:t>4.0437(A) – Permitted Outdoor Commercial Uses – Subject to the Following Limitations:</w:t>
            </w:r>
          </w:p>
        </w:tc>
        <w:tc>
          <w:tcPr>
            <w:tcW w:w="720" w:type="dxa"/>
            <w:vAlign w:val="center"/>
          </w:tcPr>
          <w:p w14:paraId="6855719A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30F417DC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72096" w:rsidRPr="00FA5042" w14:paraId="0A22DC3F" w14:textId="77777777" w:rsidTr="008E6265">
        <w:tc>
          <w:tcPr>
            <w:tcW w:w="3240" w:type="dxa"/>
          </w:tcPr>
          <w:p w14:paraId="12F2237C" w14:textId="4C9ADC20" w:rsidR="00172096" w:rsidRPr="00FA5042" w:rsidRDefault="00172096" w:rsidP="00172096">
            <w:r w:rsidRPr="00984F55">
              <w:t>4.0437(A)(1) – Site Size</w:t>
            </w:r>
          </w:p>
        </w:tc>
        <w:tc>
          <w:tcPr>
            <w:tcW w:w="720" w:type="dxa"/>
            <w:vAlign w:val="center"/>
          </w:tcPr>
          <w:p w14:paraId="6E480178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5B6D45FD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72096" w:rsidRPr="00FA5042" w14:paraId="79344037" w14:textId="77777777" w:rsidTr="008E6265">
        <w:tc>
          <w:tcPr>
            <w:tcW w:w="3240" w:type="dxa"/>
          </w:tcPr>
          <w:p w14:paraId="76680E7C" w14:textId="2E390632" w:rsidR="00172096" w:rsidRPr="00FA5042" w:rsidRDefault="00172096" w:rsidP="00172096">
            <w:r w:rsidRPr="00984F55">
              <w:t>4.0437(A)(2) – Minimum FAR</w:t>
            </w:r>
          </w:p>
        </w:tc>
        <w:tc>
          <w:tcPr>
            <w:tcW w:w="720" w:type="dxa"/>
            <w:vAlign w:val="center"/>
          </w:tcPr>
          <w:p w14:paraId="1100B4B1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320B7B3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72096" w:rsidRPr="00FA5042" w14:paraId="232B01C2" w14:textId="77777777" w:rsidTr="008E6265">
        <w:tc>
          <w:tcPr>
            <w:tcW w:w="3240" w:type="dxa"/>
          </w:tcPr>
          <w:p w14:paraId="6490774A" w14:textId="526A406B" w:rsidR="00172096" w:rsidRPr="00FA5042" w:rsidRDefault="00172096" w:rsidP="00172096">
            <w:r w:rsidRPr="00984F55">
              <w:t>4.0437(A)(3) – Maximum Front or Street Side Setback</w:t>
            </w:r>
          </w:p>
        </w:tc>
        <w:tc>
          <w:tcPr>
            <w:tcW w:w="720" w:type="dxa"/>
            <w:vAlign w:val="center"/>
          </w:tcPr>
          <w:p w14:paraId="153D2EB9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73624B4" w14:textId="77777777" w:rsidR="00172096" w:rsidRPr="00FA5042" w:rsidRDefault="00172096" w:rsidP="00172096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72096" w:rsidRPr="00FA5042" w14:paraId="4443E2EA" w14:textId="77777777" w:rsidTr="008E6265">
        <w:tc>
          <w:tcPr>
            <w:tcW w:w="3240" w:type="dxa"/>
          </w:tcPr>
          <w:p w14:paraId="50ADA37D" w14:textId="51361EF7" w:rsidR="00172096" w:rsidRPr="00FA5042" w:rsidRDefault="00172096" w:rsidP="00172096">
            <w:r w:rsidRPr="00984F55">
              <w:t>4.0437(A)(4) – Screening (9.0823.C.3-4)</w:t>
            </w:r>
          </w:p>
        </w:tc>
        <w:tc>
          <w:tcPr>
            <w:tcW w:w="720" w:type="dxa"/>
            <w:vAlign w:val="center"/>
          </w:tcPr>
          <w:p w14:paraId="3065DF95" w14:textId="5A52B301" w:rsidR="00172096" w:rsidRPr="00FA5042" w:rsidRDefault="00172096" w:rsidP="00172096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4F3F238E" w14:textId="31AA0328" w:rsidR="00172096" w:rsidRPr="00FA5042" w:rsidRDefault="00172096" w:rsidP="00172096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172096" w:rsidRPr="00FA5042" w14:paraId="1390B40C" w14:textId="77777777" w:rsidTr="008E6265">
        <w:tc>
          <w:tcPr>
            <w:tcW w:w="3240" w:type="dxa"/>
          </w:tcPr>
          <w:p w14:paraId="43E4824B" w14:textId="244EB842" w:rsidR="00172096" w:rsidRPr="00FA5042" w:rsidRDefault="00172096" w:rsidP="00172096">
            <w:r w:rsidRPr="00984F55">
              <w:t>4.0437(B) – Prohibited Outdoor Commercial Uses</w:t>
            </w:r>
          </w:p>
        </w:tc>
        <w:tc>
          <w:tcPr>
            <w:tcW w:w="720" w:type="dxa"/>
            <w:vAlign w:val="center"/>
          </w:tcPr>
          <w:p w14:paraId="30673EA7" w14:textId="64AE2C94" w:rsidR="00172096" w:rsidRPr="00FA5042" w:rsidRDefault="00172096" w:rsidP="00172096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03DB6A7B" w14:textId="08F11631" w:rsidR="00172096" w:rsidRPr="00FA5042" w:rsidRDefault="00172096" w:rsidP="00172096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17D1473A" w14:textId="77777777" w:rsidR="00172096" w:rsidRDefault="00172096" w:rsidP="00172096"/>
    <w:p w14:paraId="610D61E0" w14:textId="494259F9" w:rsidR="00E36569" w:rsidRPr="00FA5042" w:rsidRDefault="00E36569" w:rsidP="00E36569">
      <w:pPr>
        <w:pStyle w:val="Heading1"/>
      </w:pPr>
      <w:r w:rsidRPr="00FA5042">
        <w:t>4.04</w:t>
      </w:r>
      <w:r>
        <w:t>38</w:t>
      </w:r>
      <w:r w:rsidRPr="00FA5042">
        <w:t xml:space="preserve"> – </w:t>
      </w:r>
      <w:r>
        <w:t>Incidental Drive-Through Uses in Rockwood Design District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E36569" w:rsidRPr="00FA5042" w14:paraId="11DFA7AF" w14:textId="77777777" w:rsidTr="008E6265">
        <w:trPr>
          <w:tblHeader/>
        </w:trPr>
        <w:tc>
          <w:tcPr>
            <w:tcW w:w="3240" w:type="dxa"/>
          </w:tcPr>
          <w:p w14:paraId="5970BE04" w14:textId="77777777" w:rsidR="00E36569" w:rsidRPr="00FA5042" w:rsidRDefault="00E36569" w:rsidP="008E6265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55369204" w14:textId="77777777" w:rsidR="00E36569" w:rsidRPr="00FA5042" w:rsidRDefault="00E36569" w:rsidP="008E6265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298C993E" w14:textId="77777777" w:rsidR="00E36569" w:rsidRPr="00FA5042" w:rsidRDefault="00E36569" w:rsidP="008E6265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E36569" w:rsidRPr="00FA5042" w14:paraId="3168838B" w14:textId="77777777" w:rsidTr="008E6265">
        <w:tc>
          <w:tcPr>
            <w:tcW w:w="3240" w:type="dxa"/>
          </w:tcPr>
          <w:p w14:paraId="4C3094FA" w14:textId="7A862F43" w:rsidR="00E36569" w:rsidRPr="00FA5042" w:rsidRDefault="00E36569" w:rsidP="008E6265">
            <w:r w:rsidRPr="00FA5042">
              <w:t>4.0</w:t>
            </w:r>
            <w:r w:rsidR="00086441">
              <w:t>4</w:t>
            </w:r>
            <w:r>
              <w:t>38</w:t>
            </w:r>
            <w:r w:rsidRPr="00FA5042">
              <w:t>(</w:t>
            </w:r>
            <w:r>
              <w:t>A</w:t>
            </w:r>
            <w:r w:rsidRPr="00FA5042">
              <w:t xml:space="preserve">) – </w:t>
            </w:r>
            <w:r w:rsidR="00086441">
              <w:t>Drive-through allowed only as incidental use</w:t>
            </w:r>
          </w:p>
        </w:tc>
        <w:tc>
          <w:tcPr>
            <w:tcW w:w="720" w:type="dxa"/>
            <w:vAlign w:val="center"/>
          </w:tcPr>
          <w:p w14:paraId="7ED021B1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11A99291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E36569" w:rsidRPr="00FA5042" w14:paraId="2ED5F7A0" w14:textId="77777777" w:rsidTr="008E6265">
        <w:tc>
          <w:tcPr>
            <w:tcW w:w="3240" w:type="dxa"/>
          </w:tcPr>
          <w:p w14:paraId="118B2E2F" w14:textId="26D6D455" w:rsidR="00E36569" w:rsidRPr="00FA5042" w:rsidRDefault="00E36569" w:rsidP="008E6265">
            <w:r w:rsidRPr="00FA5042">
              <w:t>4.0</w:t>
            </w:r>
            <w:r w:rsidR="00086441">
              <w:t>438</w:t>
            </w:r>
            <w:r w:rsidRPr="00FA5042">
              <w:t>(</w:t>
            </w:r>
            <w:r w:rsidR="00086441">
              <w:t>A</w:t>
            </w:r>
            <w:r w:rsidRPr="00FA5042">
              <w:t>)</w:t>
            </w:r>
            <w:r w:rsidR="00086441">
              <w:t>1</w:t>
            </w:r>
            <w:r w:rsidRPr="00FA5042">
              <w:t xml:space="preserve"> – </w:t>
            </w:r>
            <w:r w:rsidR="00086441">
              <w:t>Design Restrictions for Drive-through</w:t>
            </w:r>
          </w:p>
        </w:tc>
        <w:tc>
          <w:tcPr>
            <w:tcW w:w="720" w:type="dxa"/>
            <w:vAlign w:val="center"/>
          </w:tcPr>
          <w:p w14:paraId="23778DE1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3C8AAB2F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E36569" w:rsidRPr="00FA5042" w14:paraId="1BD6AE39" w14:textId="77777777" w:rsidTr="008E6265">
        <w:tc>
          <w:tcPr>
            <w:tcW w:w="3240" w:type="dxa"/>
          </w:tcPr>
          <w:p w14:paraId="61898EE3" w14:textId="7D12302C" w:rsidR="00E36569" w:rsidRPr="00FA5042" w:rsidRDefault="00E36569" w:rsidP="008E6265">
            <w:r w:rsidRPr="00FA5042">
              <w:t>4.0</w:t>
            </w:r>
            <w:r w:rsidR="00086441">
              <w:t>438</w:t>
            </w:r>
            <w:r w:rsidRPr="00FA5042">
              <w:t>(</w:t>
            </w:r>
            <w:r w:rsidR="00086441">
              <w:t>A</w:t>
            </w:r>
            <w:r w:rsidRPr="00FA5042">
              <w:t>)</w:t>
            </w:r>
            <w:r w:rsidR="00086441">
              <w:t>2</w:t>
            </w:r>
            <w:r w:rsidRPr="00FA5042">
              <w:t xml:space="preserve"> – </w:t>
            </w:r>
            <w:r w:rsidR="00FA7C3D">
              <w:t>Drive-through on Transitway</w:t>
            </w:r>
          </w:p>
        </w:tc>
        <w:tc>
          <w:tcPr>
            <w:tcW w:w="720" w:type="dxa"/>
            <w:vAlign w:val="center"/>
          </w:tcPr>
          <w:p w14:paraId="753B8B87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0864BDEC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E36569" w:rsidRPr="00FA5042" w14:paraId="0CC773BF" w14:textId="77777777" w:rsidTr="008E6265">
        <w:tc>
          <w:tcPr>
            <w:tcW w:w="3240" w:type="dxa"/>
          </w:tcPr>
          <w:p w14:paraId="15E68FFC" w14:textId="0F714CCB" w:rsidR="00E36569" w:rsidRPr="00FA5042" w:rsidRDefault="00E36569" w:rsidP="008E6265">
            <w:r w:rsidRPr="00FA5042">
              <w:t>4.0</w:t>
            </w:r>
            <w:r w:rsidR="00086441">
              <w:t>438</w:t>
            </w:r>
            <w:r w:rsidRPr="00FA5042">
              <w:t>(</w:t>
            </w:r>
            <w:r w:rsidR="00086441">
              <w:t>A</w:t>
            </w:r>
            <w:r w:rsidRPr="00FA5042">
              <w:t>)</w:t>
            </w:r>
            <w:r w:rsidR="00086441">
              <w:t>3</w:t>
            </w:r>
            <w:r w:rsidRPr="00FA5042">
              <w:t xml:space="preserve"> – </w:t>
            </w:r>
            <w:r w:rsidR="00086441">
              <w:t>Drive-through Orientation Away from Transit Facilities</w:t>
            </w:r>
          </w:p>
        </w:tc>
        <w:tc>
          <w:tcPr>
            <w:tcW w:w="720" w:type="dxa"/>
            <w:vAlign w:val="center"/>
          </w:tcPr>
          <w:p w14:paraId="492E70C4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15A8EE37" w14:textId="77777777" w:rsidR="00E36569" w:rsidRPr="00FA5042" w:rsidRDefault="00E36569" w:rsidP="008E6265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005C610F" w14:textId="77777777" w:rsidR="00E36569" w:rsidRPr="00172096" w:rsidRDefault="00E36569" w:rsidP="00172096"/>
    <w:p w14:paraId="68C88156" w14:textId="12A9ADBC" w:rsidR="00FA5042" w:rsidRPr="00FA5042" w:rsidRDefault="00FA5042" w:rsidP="00172096">
      <w:pPr>
        <w:pStyle w:val="Heading1"/>
      </w:pPr>
      <w:r w:rsidRPr="00FA5042">
        <w:t xml:space="preserve">4.0440 – Off-Street Parking for </w:t>
      </w:r>
      <w:r w:rsidR="005C3AB1">
        <w:t>Townhouses</w:t>
      </w:r>
      <w:r w:rsidRPr="00FA5042">
        <w:t xml:space="preserve"> in the RTC, SC, and SC-RJ Districts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FA5042" w:rsidRPr="00FA5042" w14:paraId="68C8815A" w14:textId="77777777" w:rsidTr="008E6265">
        <w:trPr>
          <w:tblHeader/>
        </w:trPr>
        <w:tc>
          <w:tcPr>
            <w:tcW w:w="3240" w:type="dxa"/>
          </w:tcPr>
          <w:p w14:paraId="68C88157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68C88158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N/A</w:t>
            </w:r>
          </w:p>
        </w:tc>
        <w:tc>
          <w:tcPr>
            <w:tcW w:w="6660" w:type="dxa"/>
          </w:tcPr>
          <w:p w14:paraId="68C88159" w14:textId="77777777" w:rsidR="00FA5042" w:rsidRPr="00FA5042" w:rsidRDefault="00FA5042" w:rsidP="00FA5042">
            <w:pPr>
              <w:rPr>
                <w:b/>
              </w:rPr>
            </w:pPr>
            <w:r w:rsidRPr="00FA5042">
              <w:rPr>
                <w:b/>
              </w:rPr>
              <w:t>Findings</w:t>
            </w:r>
          </w:p>
        </w:tc>
      </w:tr>
      <w:tr w:rsidR="00FA7C3D" w:rsidRPr="00FA5042" w14:paraId="6C9A5B94" w14:textId="77777777" w:rsidTr="008E6265">
        <w:tc>
          <w:tcPr>
            <w:tcW w:w="3240" w:type="dxa"/>
          </w:tcPr>
          <w:p w14:paraId="3E7D4410" w14:textId="7D909C2A" w:rsidR="00FA7C3D" w:rsidRPr="00FA5042" w:rsidRDefault="00FA7C3D" w:rsidP="00FA7C3D">
            <w:r w:rsidRPr="00FA5042">
              <w:t>4.0440(</w:t>
            </w:r>
            <w:r>
              <w:t>A</w:t>
            </w:r>
            <w:r w:rsidRPr="00FA5042">
              <w:t xml:space="preserve">) – </w:t>
            </w:r>
            <w:r>
              <w:t>Parking Space Dimensions</w:t>
            </w:r>
          </w:p>
        </w:tc>
        <w:tc>
          <w:tcPr>
            <w:tcW w:w="720" w:type="dxa"/>
            <w:vAlign w:val="center"/>
          </w:tcPr>
          <w:p w14:paraId="66A8E21E" w14:textId="13F16D2C" w:rsidR="00FA7C3D" w:rsidRPr="00FA5042" w:rsidRDefault="00FA7C3D" w:rsidP="00FA7C3D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77F77D99" w14:textId="2FF5DF97" w:rsidR="00FA7C3D" w:rsidRPr="00FA5042" w:rsidRDefault="00FA7C3D" w:rsidP="00FA7C3D">
            <w:pPr>
              <w:rPr>
                <w:b/>
              </w:rPr>
            </w:pPr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7C3D" w:rsidRPr="00FA5042" w14:paraId="68C88162" w14:textId="77777777" w:rsidTr="008E6265">
        <w:tc>
          <w:tcPr>
            <w:tcW w:w="3240" w:type="dxa"/>
          </w:tcPr>
          <w:p w14:paraId="68C8815F" w14:textId="77777777" w:rsidR="00FA7C3D" w:rsidRPr="00FA5042" w:rsidRDefault="00FA7C3D" w:rsidP="00FA7C3D">
            <w:r w:rsidRPr="00FA5042">
              <w:t>4.0440(B) – Tandem Parking Allowed</w:t>
            </w:r>
          </w:p>
        </w:tc>
        <w:tc>
          <w:tcPr>
            <w:tcW w:w="720" w:type="dxa"/>
            <w:vAlign w:val="center"/>
          </w:tcPr>
          <w:p w14:paraId="68C88160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61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7C3D" w:rsidRPr="00FA5042" w14:paraId="68C88166" w14:textId="77777777" w:rsidTr="008E6265">
        <w:tc>
          <w:tcPr>
            <w:tcW w:w="3240" w:type="dxa"/>
          </w:tcPr>
          <w:p w14:paraId="68C88163" w14:textId="0040459A" w:rsidR="00FA7C3D" w:rsidRPr="00FA5042" w:rsidRDefault="00FA7C3D" w:rsidP="00FA7C3D">
            <w:r w:rsidRPr="00FA5042">
              <w:t>4.0440(C) – Maximum Number of Spaces Permitted in Driveway or Setbacks</w:t>
            </w:r>
          </w:p>
        </w:tc>
        <w:tc>
          <w:tcPr>
            <w:tcW w:w="720" w:type="dxa"/>
            <w:vAlign w:val="center"/>
          </w:tcPr>
          <w:p w14:paraId="68C88164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65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7C3D" w:rsidRPr="00FA5042" w14:paraId="68C8816A" w14:textId="77777777" w:rsidTr="008E6265">
        <w:tc>
          <w:tcPr>
            <w:tcW w:w="3240" w:type="dxa"/>
          </w:tcPr>
          <w:p w14:paraId="68C88167" w14:textId="77777777" w:rsidR="00FA7C3D" w:rsidRPr="00FA5042" w:rsidRDefault="00FA7C3D" w:rsidP="00FA7C3D">
            <w:r w:rsidRPr="00FA5042">
              <w:t>4.0440(D) – Minimum Driveway Width</w:t>
            </w:r>
          </w:p>
        </w:tc>
        <w:tc>
          <w:tcPr>
            <w:tcW w:w="720" w:type="dxa"/>
            <w:vAlign w:val="center"/>
          </w:tcPr>
          <w:p w14:paraId="68C88168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69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  <w:tr w:rsidR="00FA7C3D" w:rsidRPr="00FA5042" w14:paraId="68C8816E" w14:textId="77777777" w:rsidTr="008E6265">
        <w:tc>
          <w:tcPr>
            <w:tcW w:w="3240" w:type="dxa"/>
          </w:tcPr>
          <w:p w14:paraId="68C8816B" w14:textId="77777777" w:rsidR="00FA7C3D" w:rsidRPr="00FA5042" w:rsidRDefault="00FA7C3D" w:rsidP="00FA7C3D">
            <w:r w:rsidRPr="00FA5042">
              <w:t>4.0440(E) – Curb Cuts</w:t>
            </w:r>
          </w:p>
        </w:tc>
        <w:tc>
          <w:tcPr>
            <w:tcW w:w="720" w:type="dxa"/>
            <w:vAlign w:val="center"/>
          </w:tcPr>
          <w:p w14:paraId="68C8816C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5042">
              <w:rPr>
                <w:b/>
              </w:rPr>
              <w:instrText xml:space="preserve"> FORMCHECKBOX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fldChar w:fldCharType="end"/>
            </w:r>
          </w:p>
        </w:tc>
        <w:tc>
          <w:tcPr>
            <w:tcW w:w="6660" w:type="dxa"/>
          </w:tcPr>
          <w:p w14:paraId="68C8816D" w14:textId="77777777" w:rsidR="00FA7C3D" w:rsidRPr="00FA5042" w:rsidRDefault="00FA7C3D" w:rsidP="00FA7C3D">
            <w:r w:rsidRPr="00FA504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5042">
              <w:rPr>
                <w:b/>
              </w:rPr>
              <w:instrText xml:space="preserve"> FORMTEXT </w:instrText>
            </w:r>
            <w:r w:rsidRPr="00FA5042">
              <w:rPr>
                <w:b/>
              </w:rPr>
            </w:r>
            <w:r w:rsidRPr="00FA5042">
              <w:rPr>
                <w:b/>
              </w:rPr>
              <w:fldChar w:fldCharType="separate"/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rPr>
                <w:b/>
              </w:rPr>
              <w:t> </w:t>
            </w:r>
            <w:r w:rsidRPr="00FA5042">
              <w:fldChar w:fldCharType="end"/>
            </w:r>
          </w:p>
        </w:tc>
      </w:tr>
    </w:tbl>
    <w:p w14:paraId="32A81406" w14:textId="3E48C81E" w:rsidR="00510732" w:rsidRPr="00B119D2" w:rsidRDefault="00510732" w:rsidP="00510732">
      <w:pPr>
        <w:pStyle w:val="Heading1"/>
      </w:pPr>
      <w:r>
        <w:t>Renewable Energy Standards for Corridor Districts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510732" w:rsidRPr="00B119D2" w14:paraId="38A2AA2B" w14:textId="77777777" w:rsidTr="008E6265">
        <w:trPr>
          <w:tblHeader/>
        </w:trPr>
        <w:tc>
          <w:tcPr>
            <w:tcW w:w="3240" w:type="dxa"/>
          </w:tcPr>
          <w:p w14:paraId="7514F927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40A7383E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t>N/A</w:t>
            </w:r>
          </w:p>
        </w:tc>
        <w:tc>
          <w:tcPr>
            <w:tcW w:w="6840" w:type="dxa"/>
          </w:tcPr>
          <w:p w14:paraId="6A256BBA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t>Findings</w:t>
            </w:r>
          </w:p>
        </w:tc>
      </w:tr>
      <w:tr w:rsidR="00510732" w:rsidRPr="00B119D2" w14:paraId="328AC467" w14:textId="77777777" w:rsidTr="008E6265">
        <w:tc>
          <w:tcPr>
            <w:tcW w:w="10800" w:type="dxa"/>
            <w:gridSpan w:val="3"/>
          </w:tcPr>
          <w:p w14:paraId="5367072A" w14:textId="51D38FDD" w:rsidR="00510732" w:rsidRPr="00984AB8" w:rsidRDefault="00510732" w:rsidP="008E6265">
            <w:pPr>
              <w:rPr>
                <w:b/>
                <w:bCs/>
              </w:rPr>
            </w:pPr>
            <w:r w:rsidRPr="00984AB8">
              <w:rPr>
                <w:b/>
                <w:bCs/>
              </w:rPr>
              <w:t>4.</w:t>
            </w:r>
            <w:r>
              <w:rPr>
                <w:b/>
                <w:bCs/>
              </w:rPr>
              <w:t>0442</w:t>
            </w:r>
            <w:r w:rsidRPr="00984AB8">
              <w:rPr>
                <w:b/>
                <w:bCs/>
              </w:rPr>
              <w:t xml:space="preserve"> – Solar Energy Standards</w:t>
            </w:r>
            <w:r>
              <w:rPr>
                <w:b/>
                <w:bCs/>
              </w:rPr>
              <w:t xml:space="preserve"> for Corridor Districts</w:t>
            </w:r>
          </w:p>
        </w:tc>
      </w:tr>
      <w:tr w:rsidR="00510732" w:rsidRPr="00B119D2" w14:paraId="1C4C1F1C" w14:textId="77777777" w:rsidTr="008E6265">
        <w:tc>
          <w:tcPr>
            <w:tcW w:w="3240" w:type="dxa"/>
          </w:tcPr>
          <w:p w14:paraId="109D7DB6" w14:textId="51072D54" w:rsidR="00510732" w:rsidRPr="00B119D2" w:rsidRDefault="00510732" w:rsidP="008E6265">
            <w:r w:rsidRPr="00B119D2">
              <w:t>4.</w:t>
            </w:r>
            <w:r>
              <w:t>0442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04EC5DE0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ADA1B09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4C797FD7" w14:textId="77777777" w:rsidTr="008E6265">
        <w:tc>
          <w:tcPr>
            <w:tcW w:w="3240" w:type="dxa"/>
          </w:tcPr>
          <w:p w14:paraId="2F522BF2" w14:textId="69A62D21" w:rsidR="00510732" w:rsidRPr="00B119D2" w:rsidRDefault="00510732" w:rsidP="008E6265">
            <w:r w:rsidRPr="00B119D2">
              <w:t>4.</w:t>
            </w:r>
            <w:r>
              <w:t>0442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7E6CB448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B4D3867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6C8E2CE0" w14:textId="77777777" w:rsidTr="008E6265">
        <w:tc>
          <w:tcPr>
            <w:tcW w:w="3240" w:type="dxa"/>
          </w:tcPr>
          <w:p w14:paraId="6C2A2C53" w14:textId="631DA9B2" w:rsidR="00510732" w:rsidRPr="00B119D2" w:rsidRDefault="00510732" w:rsidP="008E6265">
            <w:r w:rsidRPr="00B119D2">
              <w:t>4.</w:t>
            </w:r>
            <w:r>
              <w:t>0442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28F36876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CFB3788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795F31E5" w14:textId="77777777" w:rsidTr="008E6265">
        <w:tc>
          <w:tcPr>
            <w:tcW w:w="3240" w:type="dxa"/>
          </w:tcPr>
          <w:p w14:paraId="255C90BA" w14:textId="6909A014" w:rsidR="00510732" w:rsidRPr="00B119D2" w:rsidRDefault="00510732" w:rsidP="008E6265">
            <w:r w:rsidRPr="00B119D2">
              <w:t>4.</w:t>
            </w:r>
            <w:r>
              <w:t>0442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6B28F314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D02395C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2203889D" w14:textId="77777777" w:rsidTr="008E6265">
        <w:tc>
          <w:tcPr>
            <w:tcW w:w="10800" w:type="dxa"/>
            <w:gridSpan w:val="3"/>
          </w:tcPr>
          <w:p w14:paraId="540A163A" w14:textId="0DBB4BC0" w:rsidR="00510732" w:rsidRPr="00B119D2" w:rsidRDefault="00510732" w:rsidP="008E6265">
            <w:r w:rsidRPr="00984AB8">
              <w:rPr>
                <w:b/>
                <w:bCs/>
              </w:rPr>
              <w:t>4.</w:t>
            </w:r>
            <w:r>
              <w:rPr>
                <w:b/>
                <w:bCs/>
              </w:rPr>
              <w:t>0443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Wind</w:t>
            </w:r>
            <w:r w:rsidRPr="00984AB8">
              <w:rPr>
                <w:b/>
                <w:bCs/>
              </w:rPr>
              <w:t xml:space="preserve"> Energy Standards</w:t>
            </w:r>
            <w:r>
              <w:rPr>
                <w:b/>
                <w:bCs/>
              </w:rPr>
              <w:t xml:space="preserve"> for Corridor Districts</w:t>
            </w:r>
          </w:p>
        </w:tc>
      </w:tr>
      <w:tr w:rsidR="00510732" w:rsidRPr="00B119D2" w14:paraId="206C5651" w14:textId="77777777" w:rsidTr="008E6265">
        <w:tc>
          <w:tcPr>
            <w:tcW w:w="3240" w:type="dxa"/>
          </w:tcPr>
          <w:p w14:paraId="7C9CA4D5" w14:textId="7CD854D5" w:rsidR="00510732" w:rsidRPr="00B119D2" w:rsidRDefault="00510732" w:rsidP="008E6265">
            <w:r w:rsidRPr="00B119D2">
              <w:t>4.</w:t>
            </w:r>
            <w:r>
              <w:t>0443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206C6941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7A0EAF69" w14:textId="77777777" w:rsidR="00510732" w:rsidRPr="00B119D2" w:rsidRDefault="00510732" w:rsidP="008E6265"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04C1E26B" w14:textId="77777777" w:rsidTr="008E6265">
        <w:tc>
          <w:tcPr>
            <w:tcW w:w="3240" w:type="dxa"/>
          </w:tcPr>
          <w:p w14:paraId="77382EF9" w14:textId="4590D47D" w:rsidR="00510732" w:rsidRPr="00B119D2" w:rsidRDefault="00510732" w:rsidP="008E6265">
            <w:r w:rsidRPr="00B119D2">
              <w:t>4.</w:t>
            </w:r>
            <w:r>
              <w:t>0443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416F0696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B5C7358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7C98C468" w14:textId="77777777" w:rsidTr="008E6265">
        <w:tc>
          <w:tcPr>
            <w:tcW w:w="3240" w:type="dxa"/>
          </w:tcPr>
          <w:p w14:paraId="1D17E87B" w14:textId="13FDD8AC" w:rsidR="00510732" w:rsidRPr="00B119D2" w:rsidRDefault="00510732" w:rsidP="008E6265">
            <w:r w:rsidRPr="00B119D2">
              <w:t>4.</w:t>
            </w:r>
            <w:r>
              <w:t>0443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393E86B5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EC2A74B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68A21AFC" w14:textId="77777777" w:rsidTr="008E6265">
        <w:tc>
          <w:tcPr>
            <w:tcW w:w="3240" w:type="dxa"/>
          </w:tcPr>
          <w:p w14:paraId="0BB3B3A9" w14:textId="6ADA2C0A" w:rsidR="00510732" w:rsidRPr="00B119D2" w:rsidRDefault="00510732" w:rsidP="008E6265">
            <w:r w:rsidRPr="00B119D2">
              <w:t>4.</w:t>
            </w:r>
            <w:r>
              <w:t>0443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080000D6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32CCC31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40020F8E" w14:textId="77777777" w:rsidTr="008E6265">
        <w:tc>
          <w:tcPr>
            <w:tcW w:w="10800" w:type="dxa"/>
            <w:gridSpan w:val="3"/>
          </w:tcPr>
          <w:p w14:paraId="2DF235AE" w14:textId="49139EE3" w:rsidR="00510732" w:rsidRPr="00B119D2" w:rsidRDefault="00510732" w:rsidP="008E6265">
            <w:pPr>
              <w:rPr>
                <w:b/>
              </w:rPr>
            </w:pPr>
            <w:r w:rsidRPr="00984AB8">
              <w:rPr>
                <w:b/>
                <w:bCs/>
              </w:rPr>
              <w:t>4.</w:t>
            </w:r>
            <w:r>
              <w:rPr>
                <w:b/>
                <w:bCs/>
              </w:rPr>
              <w:t>0444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Biomass</w:t>
            </w:r>
            <w:r w:rsidRPr="00984AB8">
              <w:rPr>
                <w:b/>
                <w:bCs/>
              </w:rPr>
              <w:t xml:space="preserve"> Energy Standards</w:t>
            </w:r>
            <w:r>
              <w:rPr>
                <w:b/>
                <w:bCs/>
              </w:rPr>
              <w:t xml:space="preserve"> for Corridor Districts</w:t>
            </w:r>
          </w:p>
        </w:tc>
      </w:tr>
      <w:tr w:rsidR="00510732" w:rsidRPr="00B119D2" w14:paraId="390CBB35" w14:textId="77777777" w:rsidTr="008E6265">
        <w:tc>
          <w:tcPr>
            <w:tcW w:w="3240" w:type="dxa"/>
          </w:tcPr>
          <w:p w14:paraId="2A1B8F08" w14:textId="4A189FF6" w:rsidR="00510732" w:rsidRPr="00B119D2" w:rsidRDefault="00510732" w:rsidP="008E6265">
            <w:r w:rsidRPr="00B119D2">
              <w:t>4.</w:t>
            </w:r>
            <w:r>
              <w:t>0444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7E4AF494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C95C755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66B93240" w14:textId="77777777" w:rsidTr="008E6265">
        <w:tc>
          <w:tcPr>
            <w:tcW w:w="3240" w:type="dxa"/>
          </w:tcPr>
          <w:p w14:paraId="3876A3FD" w14:textId="0ADB19BE" w:rsidR="00510732" w:rsidRPr="00B119D2" w:rsidRDefault="00510732" w:rsidP="008E6265">
            <w:r w:rsidRPr="00B119D2">
              <w:t>4.</w:t>
            </w:r>
            <w:r>
              <w:t>0444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3A7E028B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F345BFA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040A9537" w14:textId="77777777" w:rsidTr="008E6265">
        <w:tc>
          <w:tcPr>
            <w:tcW w:w="3240" w:type="dxa"/>
          </w:tcPr>
          <w:p w14:paraId="69C9B670" w14:textId="2B96C811" w:rsidR="00510732" w:rsidRPr="00B119D2" w:rsidRDefault="00510732" w:rsidP="008E6265">
            <w:r w:rsidRPr="00B119D2">
              <w:t>4.</w:t>
            </w:r>
            <w:r>
              <w:t>0444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7A68C3D2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02D4707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0B713AF7" w14:textId="77777777" w:rsidTr="008E6265">
        <w:tc>
          <w:tcPr>
            <w:tcW w:w="3240" w:type="dxa"/>
          </w:tcPr>
          <w:p w14:paraId="250AFEE7" w14:textId="2B161F15" w:rsidR="00510732" w:rsidRPr="00B119D2" w:rsidRDefault="00510732" w:rsidP="008E6265">
            <w:r w:rsidRPr="00B119D2">
              <w:t>4.</w:t>
            </w:r>
            <w:r>
              <w:t>0444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31E1A5EE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8A77646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3A6DC0BE" w14:textId="77777777" w:rsidTr="008E6265">
        <w:tc>
          <w:tcPr>
            <w:tcW w:w="10800" w:type="dxa"/>
            <w:gridSpan w:val="3"/>
          </w:tcPr>
          <w:p w14:paraId="11EFDFEA" w14:textId="0BA377F8" w:rsidR="00510732" w:rsidRPr="00B119D2" w:rsidRDefault="00510732" w:rsidP="008E6265">
            <w:pPr>
              <w:rPr>
                <w:b/>
              </w:rPr>
            </w:pPr>
            <w:r w:rsidRPr="00984AB8">
              <w:rPr>
                <w:b/>
                <w:bCs/>
              </w:rPr>
              <w:t>4.</w:t>
            </w:r>
            <w:r>
              <w:rPr>
                <w:b/>
                <w:bCs/>
              </w:rPr>
              <w:t>0445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Geothermal </w:t>
            </w:r>
            <w:r w:rsidRPr="00984AB8">
              <w:rPr>
                <w:b/>
                <w:bCs/>
              </w:rPr>
              <w:t>Energy Standards</w:t>
            </w:r>
            <w:r>
              <w:rPr>
                <w:b/>
                <w:bCs/>
              </w:rPr>
              <w:t xml:space="preserve"> for Corridor Districts</w:t>
            </w:r>
          </w:p>
        </w:tc>
      </w:tr>
      <w:tr w:rsidR="00510732" w:rsidRPr="00B119D2" w14:paraId="782B57B8" w14:textId="77777777" w:rsidTr="008E6265">
        <w:tc>
          <w:tcPr>
            <w:tcW w:w="3240" w:type="dxa"/>
          </w:tcPr>
          <w:p w14:paraId="1F87FD5C" w14:textId="0D157C09" w:rsidR="00510732" w:rsidRPr="00B119D2" w:rsidRDefault="00510732" w:rsidP="008E6265">
            <w:r w:rsidRPr="00B119D2">
              <w:t>4.</w:t>
            </w:r>
            <w:r>
              <w:t>0445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3F0F7F13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508ACEC6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1AD90F9B" w14:textId="77777777" w:rsidTr="008E6265">
        <w:tc>
          <w:tcPr>
            <w:tcW w:w="3240" w:type="dxa"/>
          </w:tcPr>
          <w:p w14:paraId="31D12D39" w14:textId="65AB45F2" w:rsidR="00510732" w:rsidRPr="00B119D2" w:rsidRDefault="00510732" w:rsidP="008E6265">
            <w:r w:rsidRPr="00B119D2">
              <w:t>4.</w:t>
            </w:r>
            <w:r>
              <w:t>0445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40C0B574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BFE0380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35A23A3D" w14:textId="77777777" w:rsidTr="008E6265">
        <w:tc>
          <w:tcPr>
            <w:tcW w:w="3240" w:type="dxa"/>
          </w:tcPr>
          <w:p w14:paraId="14387970" w14:textId="3BE3D5F1" w:rsidR="00510732" w:rsidRPr="00B119D2" w:rsidRDefault="00510732" w:rsidP="008E6265">
            <w:r w:rsidRPr="00B119D2">
              <w:t>4.</w:t>
            </w:r>
            <w:r>
              <w:t>0445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55978624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10205B8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75136098" w14:textId="77777777" w:rsidTr="008E6265">
        <w:tc>
          <w:tcPr>
            <w:tcW w:w="3240" w:type="dxa"/>
          </w:tcPr>
          <w:p w14:paraId="2BA0FA32" w14:textId="6096924D" w:rsidR="00510732" w:rsidRPr="00B119D2" w:rsidRDefault="00510732" w:rsidP="008E6265">
            <w:r w:rsidRPr="00B119D2">
              <w:t>4.</w:t>
            </w:r>
            <w:r>
              <w:t>0445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59AB274E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160FBEB2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1CF9B73C" w14:textId="77777777" w:rsidTr="008E6265">
        <w:tc>
          <w:tcPr>
            <w:tcW w:w="10800" w:type="dxa"/>
            <w:gridSpan w:val="3"/>
          </w:tcPr>
          <w:p w14:paraId="036D8E53" w14:textId="747975F1" w:rsidR="00510732" w:rsidRPr="00B119D2" w:rsidRDefault="00510732" w:rsidP="008E6265">
            <w:pPr>
              <w:rPr>
                <w:b/>
              </w:rPr>
            </w:pPr>
            <w:r w:rsidRPr="00984AB8">
              <w:rPr>
                <w:b/>
                <w:bCs/>
              </w:rPr>
              <w:t>4.</w:t>
            </w:r>
            <w:r>
              <w:rPr>
                <w:b/>
                <w:bCs/>
              </w:rPr>
              <w:t>0446</w:t>
            </w:r>
            <w:r w:rsidRPr="00984AB8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Micro-hydro</w:t>
            </w:r>
            <w:r w:rsidRPr="00984AB8">
              <w:rPr>
                <w:b/>
                <w:bCs/>
              </w:rPr>
              <w:t xml:space="preserve"> Energy Standards</w:t>
            </w:r>
            <w:r>
              <w:rPr>
                <w:b/>
                <w:bCs/>
              </w:rPr>
              <w:t xml:space="preserve"> for Corridor Districts</w:t>
            </w:r>
          </w:p>
        </w:tc>
      </w:tr>
      <w:tr w:rsidR="00510732" w:rsidRPr="00B119D2" w14:paraId="0A69B656" w14:textId="77777777" w:rsidTr="008E6265">
        <w:tc>
          <w:tcPr>
            <w:tcW w:w="3240" w:type="dxa"/>
          </w:tcPr>
          <w:p w14:paraId="32F72B4D" w14:textId="07B36411" w:rsidR="00510732" w:rsidRPr="00B119D2" w:rsidRDefault="00510732" w:rsidP="008E6265">
            <w:r w:rsidRPr="00B119D2">
              <w:t>4.</w:t>
            </w:r>
            <w:r>
              <w:t>0446</w:t>
            </w:r>
            <w:r w:rsidRPr="00B119D2">
              <w:t>(</w:t>
            </w:r>
            <w:r>
              <w:t>A</w:t>
            </w:r>
            <w:r w:rsidRPr="00B119D2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4F44ECC8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223C9D42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5814A126" w14:textId="77777777" w:rsidTr="008E6265">
        <w:tc>
          <w:tcPr>
            <w:tcW w:w="3240" w:type="dxa"/>
          </w:tcPr>
          <w:p w14:paraId="1484AE0D" w14:textId="7C4CEBB6" w:rsidR="00510732" w:rsidRPr="00B119D2" w:rsidRDefault="00510732" w:rsidP="008E6265">
            <w:r w:rsidRPr="00B119D2">
              <w:t>4.</w:t>
            </w:r>
            <w:r>
              <w:t>0446</w:t>
            </w:r>
            <w:r w:rsidRPr="00B119D2">
              <w:t>(</w:t>
            </w:r>
            <w:r>
              <w:t>B</w:t>
            </w:r>
            <w:r w:rsidRPr="00B119D2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4115F407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023F7914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7695A6C6" w14:textId="77777777" w:rsidTr="008E6265">
        <w:tc>
          <w:tcPr>
            <w:tcW w:w="3240" w:type="dxa"/>
          </w:tcPr>
          <w:p w14:paraId="2A770114" w14:textId="5CB2FCAA" w:rsidR="00510732" w:rsidRPr="00B119D2" w:rsidRDefault="00510732" w:rsidP="008E6265">
            <w:r w:rsidRPr="00B119D2">
              <w:t>4.</w:t>
            </w:r>
            <w:r>
              <w:t>0446</w:t>
            </w:r>
            <w:r w:rsidRPr="00B119D2">
              <w:t>(</w:t>
            </w:r>
            <w:r>
              <w:t>C</w:t>
            </w:r>
            <w:r w:rsidRPr="00B119D2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327137AE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3C71D8C4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  <w:tr w:rsidR="00510732" w:rsidRPr="00B119D2" w14:paraId="3BD86E04" w14:textId="77777777" w:rsidTr="008E6265">
        <w:tc>
          <w:tcPr>
            <w:tcW w:w="3240" w:type="dxa"/>
          </w:tcPr>
          <w:p w14:paraId="662BF662" w14:textId="5106621E" w:rsidR="00510732" w:rsidRPr="00B119D2" w:rsidRDefault="00510732" w:rsidP="008E6265">
            <w:r w:rsidRPr="00B119D2">
              <w:t>4.</w:t>
            </w:r>
            <w:r>
              <w:t>0446</w:t>
            </w:r>
            <w:r w:rsidRPr="00B119D2">
              <w:t>(</w:t>
            </w:r>
            <w:r>
              <w:t>D</w:t>
            </w:r>
            <w:r w:rsidRPr="00B119D2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3F980291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9D2">
              <w:rPr>
                <w:b/>
              </w:rPr>
              <w:instrText xml:space="preserve"> FORMCHECKBOX </w:instrText>
            </w:r>
            <w:r w:rsidRPr="00B119D2">
              <w:fldChar w:fldCharType="separate"/>
            </w:r>
            <w:r w:rsidRPr="00B119D2">
              <w:fldChar w:fldCharType="end"/>
            </w:r>
          </w:p>
        </w:tc>
        <w:tc>
          <w:tcPr>
            <w:tcW w:w="6840" w:type="dxa"/>
          </w:tcPr>
          <w:p w14:paraId="45A73CE8" w14:textId="77777777" w:rsidR="00510732" w:rsidRPr="00B119D2" w:rsidRDefault="00510732" w:rsidP="008E6265">
            <w:pPr>
              <w:rPr>
                <w:b/>
              </w:rPr>
            </w:pPr>
            <w:r w:rsidRPr="00B119D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19D2">
              <w:rPr>
                <w:b/>
              </w:rPr>
              <w:instrText xml:space="preserve"> FORMTEXT </w:instrText>
            </w:r>
            <w:r w:rsidRPr="00B119D2">
              <w:rPr>
                <w:b/>
              </w:rPr>
            </w:r>
            <w:r w:rsidRPr="00B119D2">
              <w:rPr>
                <w:b/>
              </w:rPr>
              <w:fldChar w:fldCharType="separate"/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rPr>
                <w:b/>
              </w:rPr>
              <w:t> </w:t>
            </w:r>
            <w:r w:rsidRPr="00B119D2">
              <w:fldChar w:fldCharType="end"/>
            </w:r>
          </w:p>
        </w:tc>
      </w:tr>
    </w:tbl>
    <w:p w14:paraId="68C8816F" w14:textId="77777777" w:rsidR="00620BD8" w:rsidRPr="004A3D5D" w:rsidRDefault="00620BD8" w:rsidP="004A3D5D"/>
    <w:sectPr w:rsidR="00620BD8" w:rsidRPr="004A3D5D" w:rsidSect="00EC0242">
      <w:footerReference w:type="default" r:id="rId10"/>
      <w:headerReference w:type="first" r:id="rId11"/>
      <w:footerReference w:type="first" r:id="rId12"/>
      <w:pgSz w:w="12240" w:h="15840"/>
      <w:pgMar w:top="1433" w:right="720" w:bottom="720" w:left="720" w:header="117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3E574" w14:textId="77777777" w:rsidR="00434AFE" w:rsidRDefault="00434AFE">
      <w:r>
        <w:separator/>
      </w:r>
    </w:p>
  </w:endnote>
  <w:endnote w:type="continuationSeparator" w:id="0">
    <w:p w14:paraId="5EAD15B3" w14:textId="77777777" w:rsidR="00434AFE" w:rsidRDefault="0043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8174" w14:textId="51FC3D32" w:rsidR="00AF58D1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F27FAA">
      <w:rPr>
        <w:rStyle w:val="PageNumber"/>
        <w:noProof/>
        <w:sz w:val="18"/>
        <w:szCs w:val="18"/>
      </w:rPr>
      <w:t>2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F27FAA">
      <w:rPr>
        <w:rStyle w:val="PageNumber"/>
        <w:noProof/>
        <w:sz w:val="18"/>
        <w:szCs w:val="18"/>
      </w:rPr>
      <w:t>4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</w:t>
    </w:r>
    <w:r w:rsidR="002073DE">
      <w:rPr>
        <w:rStyle w:val="PageNumber"/>
        <w:sz w:val="18"/>
        <w:szCs w:val="18"/>
      </w:rPr>
      <w:t>4</w:t>
    </w:r>
    <w:r w:rsidR="00800166" w:rsidRPr="00EC0242">
      <w:rPr>
        <w:sz w:val="18"/>
        <w:szCs w:val="18"/>
      </w:rPr>
      <w:t>.</w:t>
    </w:r>
    <w:r w:rsidR="002073DE">
      <w:rPr>
        <w:sz w:val="18"/>
        <w:szCs w:val="18"/>
      </w:rPr>
      <w:t>04</w:t>
    </w:r>
    <w:r w:rsidR="00044CB9">
      <w:rPr>
        <w:sz w:val="18"/>
        <w:szCs w:val="18"/>
      </w:rPr>
      <w:t>0</w:t>
    </w:r>
    <w:r w:rsidR="002073DE">
      <w:rPr>
        <w:sz w:val="18"/>
        <w:szCs w:val="18"/>
      </w:rPr>
      <w:t xml:space="preserve">0 </w:t>
    </w:r>
    <w:r w:rsidR="00044CB9">
      <w:rPr>
        <w:sz w:val="18"/>
        <w:szCs w:val="18"/>
      </w:rPr>
      <w:t>Corridor Districts</w:t>
    </w:r>
    <w:r w:rsidR="00800166" w:rsidRPr="00EC0242">
      <w:rPr>
        <w:sz w:val="18"/>
        <w:szCs w:val="18"/>
      </w:rPr>
      <w:t xml:space="preserve"> </w:t>
    </w:r>
    <w:r w:rsidR="00800166" w:rsidRPr="00EC0242">
      <w:rPr>
        <w:sz w:val="18"/>
        <w:szCs w:val="18"/>
      </w:rPr>
      <w:tab/>
    </w:r>
    <w:r w:rsidR="008D6F03" w:rsidRPr="00EC0242">
      <w:rPr>
        <w:sz w:val="18"/>
        <w:szCs w:val="18"/>
      </w:rPr>
      <w:t xml:space="preserve">Effective: </w:t>
    </w:r>
    <w:r w:rsidR="00A43671">
      <w:rPr>
        <w:sz w:val="18"/>
        <w:szCs w:val="18"/>
      </w:rPr>
      <w:t>J</w:t>
    </w:r>
    <w:r w:rsidR="00044CB9">
      <w:rPr>
        <w:sz w:val="18"/>
        <w:szCs w:val="18"/>
      </w:rPr>
      <w:t>une</w:t>
    </w:r>
    <w:r w:rsidR="00A43671">
      <w:rPr>
        <w:sz w:val="18"/>
        <w:szCs w:val="18"/>
      </w:rPr>
      <w:t xml:space="preserve"> </w:t>
    </w:r>
    <w:r w:rsidR="00044CB9">
      <w:rPr>
        <w:sz w:val="18"/>
        <w:szCs w:val="18"/>
      </w:rPr>
      <w:t xml:space="preserve">4, </w:t>
    </w:r>
    <w:r w:rsidR="00A43671">
      <w:rPr>
        <w:sz w:val="18"/>
        <w:szCs w:val="18"/>
      </w:rPr>
      <w:t>202</w:t>
    </w:r>
    <w:r w:rsidR="00044CB9"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8178" w14:textId="2D48DECE" w:rsidR="00EC0242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F27FAA">
      <w:rPr>
        <w:rStyle w:val="PageNumber"/>
        <w:noProof/>
        <w:sz w:val="18"/>
        <w:szCs w:val="18"/>
      </w:rPr>
      <w:t>1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F27FAA">
      <w:rPr>
        <w:rStyle w:val="PageNumber"/>
        <w:noProof/>
        <w:sz w:val="18"/>
        <w:szCs w:val="18"/>
      </w:rPr>
      <w:t>4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</w:t>
    </w:r>
    <w:r w:rsidR="002073DE">
      <w:rPr>
        <w:rStyle w:val="PageNumber"/>
        <w:sz w:val="18"/>
        <w:szCs w:val="18"/>
      </w:rPr>
      <w:t>4</w:t>
    </w:r>
    <w:r w:rsidR="00EC0242" w:rsidRPr="00EC0242">
      <w:rPr>
        <w:sz w:val="18"/>
        <w:szCs w:val="18"/>
      </w:rPr>
      <w:t>.</w:t>
    </w:r>
    <w:r w:rsidR="008B2F88">
      <w:rPr>
        <w:sz w:val="18"/>
        <w:szCs w:val="18"/>
      </w:rPr>
      <w:t>0400 Corridor Districts</w:t>
    </w:r>
    <w:r w:rsidR="00EC0242" w:rsidRPr="00EC0242">
      <w:rPr>
        <w:sz w:val="18"/>
        <w:szCs w:val="18"/>
      </w:rPr>
      <w:t xml:space="preserve"> </w:t>
    </w:r>
    <w:r w:rsidR="00EC0242" w:rsidRPr="00EC0242">
      <w:rPr>
        <w:sz w:val="18"/>
        <w:szCs w:val="18"/>
      </w:rPr>
      <w:tab/>
      <w:t xml:space="preserve">Effective: </w:t>
    </w:r>
    <w:r w:rsidR="008B2F88">
      <w:rPr>
        <w:sz w:val="18"/>
        <w:szCs w:val="18"/>
      </w:rPr>
      <w:t>June 2026</w:t>
    </w:r>
    <w:r w:rsidR="00EC0242" w:rsidRPr="00EC0242">
      <w:rPr>
        <w:sz w:val="18"/>
        <w:szCs w:val="18"/>
      </w:rPr>
      <w:tab/>
    </w:r>
  </w:p>
  <w:p w14:paraId="68C88179" w14:textId="77777777" w:rsidR="00EC0242" w:rsidRPr="00EC0242" w:rsidRDefault="00EC02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A792" w14:textId="77777777" w:rsidR="00434AFE" w:rsidRDefault="00434AFE">
      <w:r>
        <w:separator/>
      </w:r>
    </w:p>
  </w:footnote>
  <w:footnote w:type="continuationSeparator" w:id="0">
    <w:p w14:paraId="7402206E" w14:textId="77777777" w:rsidR="00434AFE" w:rsidRDefault="0043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8175" w14:textId="74F0B079" w:rsidR="00EC0242" w:rsidRPr="009C2838" w:rsidRDefault="00FD1E63" w:rsidP="00521967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 w:firstLine="63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68C8817A" wp14:editId="68C8817B">
              <wp:simplePos x="0" y="0"/>
              <wp:positionH relativeFrom="column">
                <wp:posOffset>2232660</wp:posOffset>
              </wp:positionH>
              <wp:positionV relativeFrom="paragraph">
                <wp:posOffset>-167640</wp:posOffset>
              </wp:positionV>
              <wp:extent cx="4634230" cy="610235"/>
              <wp:effectExtent l="3810" t="3810" r="635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610235"/>
                      </a:xfrm>
                      <a:prstGeom prst="rect">
                        <a:avLst/>
                      </a:prstGeom>
                      <a:solidFill>
                        <a:srgbClr val="9CC2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403011D4">
            <v:rect id="Rectangle 16" style="position:absolute;margin-left:175.8pt;margin-top:-13.2pt;width:364.9pt;height:48.05pt;rotation:180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cc2e5" stroked="f" strokecolor="#5b9bd5" strokeweight="1pt" insetpen="t" w14:anchorId="2C6B1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">
              <v:shadow color="#1f4d78" offset="1pt"/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8C8817C" wp14:editId="68C8817D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8817E" w14:textId="77777777" w:rsidR="00EC0242" w:rsidRDefault="00EC0242" w:rsidP="00EC0242">
                          <w:r>
                            <w:rPr>
                              <w:b/>
                            </w:rPr>
                            <w:t xml:space="preserve">  </w:t>
                          </w:r>
                          <w:r w:rsidR="00FD1E63">
                            <w:rPr>
                              <w:noProof/>
                            </w:rPr>
                            <w:drawing>
                              <wp:inline distT="0" distB="0" distL="0" distR="0" wp14:anchorId="68C8817F" wp14:editId="68C88180">
                                <wp:extent cx="1752600" cy="476250"/>
                                <wp:effectExtent l="0" t="0" r="0" b="0"/>
                                <wp:docPr id="3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4208E416">
            <v:shapetype id="_x0000_t202" coordsize="21600,21600" o:spt="202" path="m,l,21600r21600,l21600,xe" w14:anchorId="68C8817C">
              <v:stroke joinstyle="miter"/>
              <v:path gradientshapeok="t" o:connecttype="rect"/>
            </v:shapetype>
            <v:shape id="Text Box 2" style="position:absolute;left:0;text-align:left;margin-left:-10.05pt;margin-top:-13.2pt;width:155.65pt;height:4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">
              <v:textbox inset="2.16pt,,2.16pt">
                <w:txbxContent>
                  <w:p w:rsidR="00EC0242" w:rsidP="00EC0242" w:rsidRDefault="00EC0242" w14:paraId="0DFAE634" w14:textId="77777777">
                    <w:r>
                      <w:rPr>
                        <w:b/>
                      </w:rPr>
                      <w:t xml:space="preserve">  </w:t>
                    </w:r>
                    <w:r w:rsidR="00FD1E63">
                      <w:rPr>
                        <w:noProof/>
                      </w:rPr>
                      <w:drawing>
                        <wp:inline distT="0" distB="0" distL="0" distR="0" wp14:anchorId="55D99078" wp14:editId="68C88180">
                          <wp:extent cx="1752600" cy="476250"/>
                          <wp:effectExtent l="0" t="0" r="0" b="0"/>
                          <wp:docPr id="1715843805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073DE">
      <w:rPr>
        <w:b/>
        <w:noProof/>
        <w:sz w:val="28"/>
        <w:szCs w:val="28"/>
      </w:rPr>
      <w:t>4</w:t>
    </w:r>
    <w:r w:rsidR="00EC0242" w:rsidRPr="009C2838">
      <w:rPr>
        <w:b/>
        <w:noProof/>
        <w:sz w:val="28"/>
        <w:szCs w:val="28"/>
      </w:rPr>
      <w:t>.0</w:t>
    </w:r>
    <w:r w:rsidR="002073DE">
      <w:rPr>
        <w:b/>
        <w:noProof/>
        <w:sz w:val="28"/>
        <w:szCs w:val="28"/>
      </w:rPr>
      <w:t>4</w:t>
    </w:r>
    <w:r w:rsidR="005F1B4B">
      <w:rPr>
        <w:b/>
        <w:noProof/>
        <w:sz w:val="28"/>
        <w:szCs w:val="28"/>
      </w:rPr>
      <w:t>0</w:t>
    </w:r>
    <w:r w:rsidR="00EC0242" w:rsidRPr="009C2838">
      <w:rPr>
        <w:b/>
        <w:noProof/>
        <w:sz w:val="28"/>
        <w:szCs w:val="28"/>
      </w:rPr>
      <w:t xml:space="preserve">0 </w:t>
    </w:r>
    <w:r w:rsidR="005F1B4B">
      <w:rPr>
        <w:b/>
        <w:noProof/>
        <w:sz w:val="28"/>
        <w:szCs w:val="28"/>
      </w:rPr>
      <w:t>Corridor Districts</w:t>
    </w:r>
    <w:r w:rsidR="00EC0242" w:rsidRPr="009C2838">
      <w:rPr>
        <w:b/>
        <w:noProof/>
        <w:sz w:val="28"/>
        <w:szCs w:val="28"/>
      </w:rPr>
      <w:t xml:space="preserve"> </w:t>
    </w:r>
  </w:p>
  <w:p w14:paraId="68C88176" w14:textId="77777777" w:rsidR="00EC0242" w:rsidRPr="009C2838" w:rsidRDefault="00EC0242" w:rsidP="00521967">
    <w:pPr>
      <w:pStyle w:val="Header"/>
      <w:tabs>
        <w:tab w:val="clear" w:pos="8640"/>
        <w:tab w:val="right" w:pos="9180"/>
      </w:tabs>
      <w:ind w:right="180"/>
      <w:jc w:val="right"/>
    </w:pPr>
    <w:r w:rsidRPr="009C2838">
      <w:tab/>
    </w:r>
    <w:r w:rsidRPr="009C2838">
      <w:tab/>
      <w:t>Standards to be addressed in narrative</w:t>
    </w:r>
  </w:p>
  <w:p w14:paraId="68C88177" w14:textId="77777777" w:rsidR="00EC0242" w:rsidRPr="00D2190D" w:rsidRDefault="00EC0242" w:rsidP="00EC0242">
    <w:pPr>
      <w:pStyle w:val="Header"/>
      <w:tabs>
        <w:tab w:val="clear" w:pos="8640"/>
        <w:tab w:val="right" w:pos="9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42"/>
    <w:rsid w:val="00012A18"/>
    <w:rsid w:val="0004157D"/>
    <w:rsid w:val="00044CB9"/>
    <w:rsid w:val="000518E6"/>
    <w:rsid w:val="0006575A"/>
    <w:rsid w:val="0007726A"/>
    <w:rsid w:val="00082378"/>
    <w:rsid w:val="00086441"/>
    <w:rsid w:val="00096D08"/>
    <w:rsid w:val="000C772B"/>
    <w:rsid w:val="000E31EA"/>
    <w:rsid w:val="00111E05"/>
    <w:rsid w:val="00123412"/>
    <w:rsid w:val="00131F59"/>
    <w:rsid w:val="00142A4C"/>
    <w:rsid w:val="00145F13"/>
    <w:rsid w:val="00162F5C"/>
    <w:rsid w:val="00172096"/>
    <w:rsid w:val="001910BA"/>
    <w:rsid w:val="00192B12"/>
    <w:rsid w:val="001D789B"/>
    <w:rsid w:val="00204A45"/>
    <w:rsid w:val="002073DE"/>
    <w:rsid w:val="002149A4"/>
    <w:rsid w:val="00224191"/>
    <w:rsid w:val="00254567"/>
    <w:rsid w:val="00272877"/>
    <w:rsid w:val="002A3F59"/>
    <w:rsid w:val="002C00C4"/>
    <w:rsid w:val="002C2BB7"/>
    <w:rsid w:val="002C36C2"/>
    <w:rsid w:val="002C7A7E"/>
    <w:rsid w:val="00301B00"/>
    <w:rsid w:val="00353457"/>
    <w:rsid w:val="0037174D"/>
    <w:rsid w:val="003873B4"/>
    <w:rsid w:val="003A2334"/>
    <w:rsid w:val="003B1525"/>
    <w:rsid w:val="003C2AF3"/>
    <w:rsid w:val="003D475F"/>
    <w:rsid w:val="003F404C"/>
    <w:rsid w:val="00422575"/>
    <w:rsid w:val="00432EA6"/>
    <w:rsid w:val="00434AFE"/>
    <w:rsid w:val="00471EDC"/>
    <w:rsid w:val="004A3D5D"/>
    <w:rsid w:val="004B5E40"/>
    <w:rsid w:val="004C1343"/>
    <w:rsid w:val="004D046B"/>
    <w:rsid w:val="004D6701"/>
    <w:rsid w:val="00510732"/>
    <w:rsid w:val="005212F5"/>
    <w:rsid w:val="00521967"/>
    <w:rsid w:val="00536CE8"/>
    <w:rsid w:val="00537A21"/>
    <w:rsid w:val="00595DDA"/>
    <w:rsid w:val="005C35E9"/>
    <w:rsid w:val="005C39C4"/>
    <w:rsid w:val="005C3AB1"/>
    <w:rsid w:val="005D7342"/>
    <w:rsid w:val="005E51D3"/>
    <w:rsid w:val="005F1B4B"/>
    <w:rsid w:val="00620BD8"/>
    <w:rsid w:val="006468C3"/>
    <w:rsid w:val="00655529"/>
    <w:rsid w:val="00677594"/>
    <w:rsid w:val="00693026"/>
    <w:rsid w:val="0069637D"/>
    <w:rsid w:val="006C5E55"/>
    <w:rsid w:val="006D5B9D"/>
    <w:rsid w:val="00724796"/>
    <w:rsid w:val="0072550E"/>
    <w:rsid w:val="007329B1"/>
    <w:rsid w:val="0075477A"/>
    <w:rsid w:val="007552B2"/>
    <w:rsid w:val="0075672D"/>
    <w:rsid w:val="00792101"/>
    <w:rsid w:val="007C155E"/>
    <w:rsid w:val="007D172D"/>
    <w:rsid w:val="007F605B"/>
    <w:rsid w:val="00800166"/>
    <w:rsid w:val="008138C1"/>
    <w:rsid w:val="00834CD1"/>
    <w:rsid w:val="00861E46"/>
    <w:rsid w:val="008678EB"/>
    <w:rsid w:val="00867D97"/>
    <w:rsid w:val="00882D8C"/>
    <w:rsid w:val="00892D15"/>
    <w:rsid w:val="008B2F88"/>
    <w:rsid w:val="008D59F3"/>
    <w:rsid w:val="008D6B6C"/>
    <w:rsid w:val="008D6F03"/>
    <w:rsid w:val="008E6265"/>
    <w:rsid w:val="008F3035"/>
    <w:rsid w:val="00942A88"/>
    <w:rsid w:val="0096299A"/>
    <w:rsid w:val="00967DE1"/>
    <w:rsid w:val="00973631"/>
    <w:rsid w:val="00976EC0"/>
    <w:rsid w:val="009C2838"/>
    <w:rsid w:val="009D764A"/>
    <w:rsid w:val="00A03631"/>
    <w:rsid w:val="00A043B4"/>
    <w:rsid w:val="00A40D46"/>
    <w:rsid w:val="00A43671"/>
    <w:rsid w:val="00A77F24"/>
    <w:rsid w:val="00AA59AF"/>
    <w:rsid w:val="00AB0BC1"/>
    <w:rsid w:val="00AC708D"/>
    <w:rsid w:val="00AE51F3"/>
    <w:rsid w:val="00AF58D1"/>
    <w:rsid w:val="00B64F10"/>
    <w:rsid w:val="00B650F6"/>
    <w:rsid w:val="00B73579"/>
    <w:rsid w:val="00BA6409"/>
    <w:rsid w:val="00BA64CE"/>
    <w:rsid w:val="00BB55FE"/>
    <w:rsid w:val="00BC5AD6"/>
    <w:rsid w:val="00BD77E9"/>
    <w:rsid w:val="00BE0049"/>
    <w:rsid w:val="00C05290"/>
    <w:rsid w:val="00C255F5"/>
    <w:rsid w:val="00CA378A"/>
    <w:rsid w:val="00CC4F5D"/>
    <w:rsid w:val="00CC5C68"/>
    <w:rsid w:val="00CC7A3C"/>
    <w:rsid w:val="00CE0C4B"/>
    <w:rsid w:val="00D06FF8"/>
    <w:rsid w:val="00D207F2"/>
    <w:rsid w:val="00D2190D"/>
    <w:rsid w:val="00D661B0"/>
    <w:rsid w:val="00D9356D"/>
    <w:rsid w:val="00DA38D0"/>
    <w:rsid w:val="00DC4377"/>
    <w:rsid w:val="00DD7697"/>
    <w:rsid w:val="00E04A85"/>
    <w:rsid w:val="00E271D9"/>
    <w:rsid w:val="00E36569"/>
    <w:rsid w:val="00E56416"/>
    <w:rsid w:val="00EC0242"/>
    <w:rsid w:val="00F1195D"/>
    <w:rsid w:val="00F27FAA"/>
    <w:rsid w:val="00F40D49"/>
    <w:rsid w:val="00F60634"/>
    <w:rsid w:val="00F739CF"/>
    <w:rsid w:val="00F91B02"/>
    <w:rsid w:val="00F9712F"/>
    <w:rsid w:val="00FA5042"/>
    <w:rsid w:val="00FA7A2C"/>
    <w:rsid w:val="00FA7C3D"/>
    <w:rsid w:val="00FB6D83"/>
    <w:rsid w:val="00FD1E63"/>
    <w:rsid w:val="00FF254E"/>
    <w:rsid w:val="0CCB1F4C"/>
    <w:rsid w:val="2764DD7C"/>
    <w:rsid w:val="2FB1BB3F"/>
    <w:rsid w:val="5D757269"/>
    <w:rsid w:val="7033F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8C88087"/>
  <w15:chartTrackingRefBased/>
  <w15:docId w15:val="{B37BA715-3CB1-4EC7-8420-5BDA303F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BD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172096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1F3"/>
    <w:pPr>
      <w:tabs>
        <w:tab w:val="center" w:pos="4320"/>
        <w:tab w:val="right" w:pos="8640"/>
      </w:tabs>
    </w:pPr>
  </w:style>
  <w:style w:type="paragraph" w:customStyle="1" w:styleId="msoaccenttext8">
    <w:name w:val="msoaccenttext8"/>
    <w:rsid w:val="00AE51F3"/>
    <w:rPr>
      <w:rFonts w:ascii="Lucida Sans Typewriter" w:hAnsi="Lucida Sans Typewriter"/>
      <w:b/>
      <w:bCs/>
      <w:color w:val="000000"/>
      <w:kern w:val="28"/>
      <w:sz w:val="22"/>
      <w:szCs w:val="22"/>
    </w:rPr>
  </w:style>
  <w:style w:type="table" w:styleId="TableGrid">
    <w:name w:val="Table Grid"/>
    <w:basedOn w:val="TableNormal"/>
    <w:rsid w:val="00F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A2C"/>
  </w:style>
  <w:style w:type="paragraph" w:styleId="BalloonText">
    <w:name w:val="Balloon Text"/>
    <w:basedOn w:val="Normal"/>
    <w:link w:val="BalloonTextChar"/>
    <w:rsid w:val="0080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01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72096"/>
    <w:rPr>
      <w:rFonts w:ascii="Calibri" w:eastAsiaTheme="majorEastAsia" w:hAnsi="Calibri" w:cstheme="majorBidi"/>
      <w:b/>
      <w:sz w:val="24"/>
      <w:szCs w:val="32"/>
    </w:rPr>
  </w:style>
  <w:style w:type="paragraph" w:styleId="Revision">
    <w:name w:val="Revision"/>
    <w:hidden/>
    <w:uiPriority w:val="99"/>
    <w:semiHidden/>
    <w:rsid w:val="00942A88"/>
    <w:rPr>
      <w:rFonts w:ascii="Calibri" w:hAnsi="Calibri"/>
      <w:sz w:val="24"/>
      <w:szCs w:val="24"/>
    </w:rPr>
  </w:style>
  <w:style w:type="character" w:styleId="CommentReference">
    <w:name w:val="annotation reference"/>
    <w:basedOn w:val="DefaultParagraphFont"/>
    <w:rsid w:val="00192B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2B1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92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2B12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be6fa-59c6-49cf-9f45-91530e35490f" xsi:nil="true"/>
    <lcf76f155ced4ddcb4097134ff3c332f xmlns="8a588799-4dff-4cdf-abb0-908569ba3b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2213D-A3B4-40E8-8906-C755C6EC6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8799-4dff-4cdf-abb0-908569ba3b3c"/>
    <ds:schemaRef ds:uri="76fbe6fa-59c6-49cf-9f45-91530e35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BC145-A341-4583-9461-2D4AE3C19717}">
  <ds:schemaRefs>
    <ds:schemaRef ds:uri="http://schemas.microsoft.com/office/2006/metadata/properties"/>
    <ds:schemaRef ds:uri="http://schemas.microsoft.com/office/infopath/2007/PartnerControls"/>
    <ds:schemaRef ds:uri="76fbe6fa-59c6-49cf-9f45-91530e35490f"/>
    <ds:schemaRef ds:uri="8a588799-4dff-4cdf-abb0-908569ba3b3c"/>
  </ds:schemaRefs>
</ds:datastoreItem>
</file>

<file path=customXml/itemProps3.xml><?xml version="1.0" encoding="utf-8"?>
<ds:datastoreItem xmlns:ds="http://schemas.openxmlformats.org/officeDocument/2006/customXml" ds:itemID="{55A4E291-FD91-4F66-8A5F-5736FAC86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1122</Words>
  <Characters>6402</Characters>
  <Application>Microsoft Office Word</Application>
  <DocSecurity>4</DocSecurity>
  <Lines>53</Lines>
  <Paragraphs>15</Paragraphs>
  <ScaleCrop>false</ScaleCrop>
  <Company>City of Gresham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Banuelos, Ricardo</dc:creator>
  <cp:keywords/>
  <dc:description/>
  <cp:lastModifiedBy>Joshua Williams</cp:lastModifiedBy>
  <cp:revision>12</cp:revision>
  <cp:lastPrinted>2016-01-27T19:58:00Z</cp:lastPrinted>
  <dcterms:created xsi:type="dcterms:W3CDTF">2026-06-10T18:29:00Z</dcterms:created>
  <dcterms:modified xsi:type="dcterms:W3CDTF">2026-06-15T20:04:00Z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  <property fmtid="{D5CDD505-2E9C-101B-9397-08002B2CF9AE}" pid="3" name="MediaServiceImageTags">
    <vt:lpwstr/>
  </property>
</Properties>
</file>